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76" w:rsidRDefault="00FD0D76" w:rsidP="00FD0D76">
      <w:pPr>
        <w:tabs>
          <w:tab w:val="left" w:pos="8115"/>
        </w:tabs>
        <w:spacing w:before="206"/>
        <w:ind w:left="270" w:right="109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Al Comune di San Vito lo Capo</w:t>
      </w:r>
    </w:p>
    <w:p w:rsidR="00FD0D76" w:rsidRDefault="00FD0D76" w:rsidP="00FD0D76">
      <w:pPr>
        <w:tabs>
          <w:tab w:val="left" w:pos="8115"/>
        </w:tabs>
        <w:spacing w:before="206"/>
        <w:ind w:left="270" w:right="109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Settore I </w:t>
      </w:r>
    </w:p>
    <w:p w:rsidR="00FD0D76" w:rsidRDefault="00FD0D76" w:rsidP="00FD0D76">
      <w:pPr>
        <w:tabs>
          <w:tab w:val="left" w:pos="8421"/>
        </w:tabs>
        <w:spacing w:before="65"/>
        <w:ind w:right="134"/>
        <w:jc w:val="right"/>
      </w:pPr>
      <w:r>
        <w:rPr>
          <w:rFonts w:ascii="Book Antiqua" w:hAnsi="Book Antiqua"/>
          <w:b/>
          <w:bCs/>
          <w:sz w:val="24"/>
          <w:szCs w:val="24"/>
        </w:rPr>
        <w:t>Servizio Affari generali</w:t>
      </w:r>
    </w:p>
    <w:p w:rsidR="00FD0D76" w:rsidRDefault="00FD0D76" w:rsidP="00FD0D76">
      <w:pPr>
        <w:tabs>
          <w:tab w:val="left" w:pos="1203"/>
        </w:tabs>
        <w:spacing w:before="65"/>
        <w:ind w:right="134"/>
      </w:pPr>
    </w:p>
    <w:p w:rsidR="004220D5" w:rsidRDefault="00FD0D76" w:rsidP="006E101C">
      <w:pPr>
        <w:tabs>
          <w:tab w:val="left" w:pos="1203"/>
        </w:tabs>
        <w:spacing w:before="65"/>
        <w:ind w:right="134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“</w:t>
      </w:r>
      <w:r w:rsidRPr="00FD0D76">
        <w:rPr>
          <w:rFonts w:ascii="Book Antiqua" w:hAnsi="Book Antiqua"/>
          <w:b/>
          <w:bCs/>
          <w:sz w:val="24"/>
          <w:szCs w:val="24"/>
        </w:rPr>
        <w:t>Allegato B</w:t>
      </w:r>
      <w:r>
        <w:rPr>
          <w:rFonts w:ascii="Book Antiqua" w:hAnsi="Book Antiqua"/>
          <w:b/>
          <w:bCs/>
          <w:sz w:val="24"/>
          <w:szCs w:val="24"/>
        </w:rPr>
        <w:t>”</w:t>
      </w:r>
      <w:r w:rsidRPr="00FD0D76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4220D5" w:rsidRDefault="004220D5" w:rsidP="006E101C">
      <w:pPr>
        <w:tabs>
          <w:tab w:val="left" w:pos="1203"/>
        </w:tabs>
        <w:spacing w:before="65"/>
        <w:ind w:right="134"/>
        <w:rPr>
          <w:rFonts w:ascii="Book Antiqua" w:hAnsi="Book Antiqua"/>
          <w:b/>
          <w:bCs/>
          <w:sz w:val="24"/>
          <w:szCs w:val="24"/>
        </w:rPr>
      </w:pPr>
    </w:p>
    <w:p w:rsidR="00877543" w:rsidRDefault="004220D5" w:rsidP="006E101C">
      <w:pPr>
        <w:tabs>
          <w:tab w:val="left" w:pos="1203"/>
        </w:tabs>
        <w:spacing w:before="65"/>
        <w:ind w:right="134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F221A8" w:rsidRPr="00F221A8">
        <w:rPr>
          <w:rFonts w:ascii="Book Antiqua" w:hAnsi="Book Antiqua"/>
          <w:sz w:val="24"/>
          <w:szCs w:val="24"/>
        </w:rPr>
        <w:t>ichiarazione, resa dal rappresentante legale della ditta concorrente</w:t>
      </w:r>
      <w:r w:rsidR="006E101C">
        <w:rPr>
          <w:rFonts w:ascii="Book Antiqua" w:hAnsi="Book Antiqua"/>
          <w:b/>
          <w:bCs/>
          <w:sz w:val="24"/>
          <w:szCs w:val="24"/>
        </w:rPr>
        <w:t xml:space="preserve"> </w:t>
      </w:r>
      <w:r w:rsidR="001C51E0">
        <w:rPr>
          <w:rFonts w:ascii="Book Antiqua" w:hAnsi="Book Antiqua"/>
          <w:b/>
          <w:bCs/>
          <w:sz w:val="24"/>
          <w:szCs w:val="24"/>
        </w:rPr>
        <w:t xml:space="preserve">al </w:t>
      </w:r>
      <w:r w:rsidR="00FD0D76" w:rsidRPr="00221FDF">
        <w:rPr>
          <w:rFonts w:ascii="Book Antiqua" w:hAnsi="Book Antiqua"/>
          <w:b/>
          <w:sz w:val="24"/>
          <w:szCs w:val="24"/>
        </w:rPr>
        <w:t xml:space="preserve">BANDO AD EVIDENZA PUBBLICA PER L'ASSEGNAZIONE </w:t>
      </w:r>
      <w:r w:rsidR="00877543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877543">
        <w:rPr>
          <w:rFonts w:ascii="Book Antiqua" w:hAnsi="Book Antiqua"/>
          <w:b/>
          <w:sz w:val="24"/>
          <w:szCs w:val="24"/>
        </w:rPr>
        <w:t>DI</w:t>
      </w:r>
      <w:proofErr w:type="spellEnd"/>
      <w:r w:rsidR="00877543">
        <w:rPr>
          <w:rFonts w:ascii="Book Antiqua" w:hAnsi="Book Antiqua"/>
          <w:b/>
          <w:sz w:val="24"/>
          <w:szCs w:val="24"/>
        </w:rPr>
        <w:t>:</w:t>
      </w:r>
    </w:p>
    <w:p w:rsidR="00877543" w:rsidRDefault="00877543" w:rsidP="006E101C">
      <w:pPr>
        <w:tabs>
          <w:tab w:val="left" w:pos="1203"/>
        </w:tabs>
        <w:spacing w:before="65"/>
        <w:ind w:right="134"/>
        <w:rPr>
          <w:rFonts w:ascii="Book Antiqua" w:hAnsi="Book Antiqua"/>
          <w:b/>
          <w:sz w:val="24"/>
          <w:szCs w:val="24"/>
        </w:rPr>
      </w:pPr>
    </w:p>
    <w:p w:rsidR="00877543" w:rsidRPr="00877543" w:rsidRDefault="00877543" w:rsidP="00877543">
      <w:pPr>
        <w:pStyle w:val="Paragrafoelenco"/>
        <w:numPr>
          <w:ilvl w:val="0"/>
          <w:numId w:val="8"/>
        </w:numPr>
        <w:tabs>
          <w:tab w:val="left" w:pos="1203"/>
        </w:tabs>
        <w:spacing w:before="65"/>
        <w:ind w:right="134"/>
        <w:rPr>
          <w:rFonts w:ascii="Book Antiqua" w:hAnsi="Book Antiqua"/>
          <w:b/>
          <w:bCs/>
          <w:sz w:val="24"/>
          <w:szCs w:val="24"/>
        </w:rPr>
      </w:pPr>
      <w:r w:rsidRPr="00877543">
        <w:rPr>
          <w:rFonts w:ascii="Book Antiqua" w:hAnsi="Book Antiqua"/>
          <w:b/>
          <w:sz w:val="24"/>
          <w:szCs w:val="24"/>
        </w:rPr>
        <w:t xml:space="preserve">N. </w:t>
      </w:r>
      <w:r w:rsidR="00531C05">
        <w:rPr>
          <w:rFonts w:ascii="Book Antiqua" w:hAnsi="Book Antiqua"/>
          <w:b/>
          <w:sz w:val="24"/>
          <w:szCs w:val="24"/>
        </w:rPr>
        <w:t>1</w:t>
      </w:r>
      <w:r w:rsidRPr="00877543">
        <w:rPr>
          <w:rFonts w:ascii="Book Antiqua" w:hAnsi="Book Antiqua"/>
          <w:b/>
          <w:sz w:val="24"/>
          <w:szCs w:val="24"/>
        </w:rPr>
        <w:t xml:space="preserve"> ARE</w:t>
      </w:r>
      <w:r w:rsidR="00531C05">
        <w:rPr>
          <w:rFonts w:ascii="Book Antiqua" w:hAnsi="Book Antiqua"/>
          <w:b/>
          <w:sz w:val="24"/>
          <w:szCs w:val="24"/>
        </w:rPr>
        <w:t>A</w:t>
      </w:r>
      <w:r w:rsidRPr="00877543">
        <w:rPr>
          <w:rFonts w:ascii="Book Antiqua" w:hAnsi="Book Antiqua"/>
          <w:b/>
          <w:sz w:val="24"/>
          <w:szCs w:val="24"/>
        </w:rPr>
        <w:t xml:space="preserve"> PUBBLIC</w:t>
      </w:r>
      <w:r w:rsidR="00531C05">
        <w:rPr>
          <w:rFonts w:ascii="Book Antiqua" w:hAnsi="Book Antiqua"/>
          <w:b/>
          <w:sz w:val="24"/>
          <w:szCs w:val="24"/>
        </w:rPr>
        <w:t>A</w:t>
      </w:r>
      <w:r w:rsidRPr="00877543">
        <w:rPr>
          <w:rFonts w:ascii="Book Antiqua" w:hAnsi="Book Antiqua"/>
          <w:b/>
          <w:sz w:val="24"/>
          <w:szCs w:val="24"/>
        </w:rPr>
        <w:t xml:space="preserve"> </w:t>
      </w:r>
      <w:r w:rsidRPr="00877543">
        <w:rPr>
          <w:b/>
          <w:sz w:val="24"/>
          <w:szCs w:val="24"/>
        </w:rPr>
        <w:t>PER ATTIVITA’ DESTINATE ALLA FRUIZIONE DEL MARE</w:t>
      </w:r>
      <w:r w:rsidRPr="00877543">
        <w:rPr>
          <w:b/>
          <w:sz w:val="28"/>
          <w:szCs w:val="28"/>
        </w:rPr>
        <w:t xml:space="preserve"> </w:t>
      </w:r>
    </w:p>
    <w:p w:rsidR="00877543" w:rsidRDefault="00877543" w:rsidP="00FD0D76">
      <w:pPr>
        <w:pStyle w:val="Corpodeltesto"/>
        <w:tabs>
          <w:tab w:val="left" w:pos="9871"/>
        </w:tabs>
        <w:spacing w:before="90" w:line="276" w:lineRule="auto"/>
        <w:jc w:val="both"/>
        <w:rPr>
          <w:rFonts w:ascii="Book Antiqua" w:hAnsi="Book Antiqua"/>
          <w:b/>
        </w:rPr>
      </w:pPr>
    </w:p>
    <w:p w:rsidR="00FD0D76" w:rsidRPr="00221FDF" w:rsidRDefault="00FD0D76" w:rsidP="00FD0D76">
      <w:pPr>
        <w:pStyle w:val="Corpodeltesto"/>
        <w:tabs>
          <w:tab w:val="left" w:pos="9871"/>
        </w:tabs>
        <w:spacing w:before="90" w:line="276" w:lineRule="auto"/>
        <w:jc w:val="both"/>
        <w:rPr>
          <w:rFonts w:ascii="Book Antiqua" w:hAnsi="Book Antiqua"/>
        </w:rPr>
      </w:pPr>
      <w:r w:rsidRPr="00221FDF">
        <w:rPr>
          <w:rFonts w:ascii="Book Antiqua" w:hAnsi="Book Antiqua"/>
          <w:b/>
        </w:rPr>
        <w:t xml:space="preserve">Il sottoscritto____________________________________, nato a ___________________________ il _____________________, </w:t>
      </w:r>
      <w:r w:rsidRPr="00221FDF">
        <w:rPr>
          <w:rFonts w:ascii="Book Antiqua" w:hAnsi="Book Antiqua"/>
          <w:b/>
          <w:bCs/>
        </w:rPr>
        <w:t>residente (indirizzo, n° civico, C.A.P.,</w:t>
      </w:r>
      <w:r w:rsidRPr="00221FDF">
        <w:rPr>
          <w:rFonts w:ascii="Book Antiqua" w:hAnsi="Book Antiqua"/>
          <w:b/>
          <w:bCs/>
          <w:spacing w:val="-12"/>
        </w:rPr>
        <w:t xml:space="preserve"> </w:t>
      </w:r>
      <w:r w:rsidRPr="00221FDF">
        <w:rPr>
          <w:rFonts w:ascii="Book Antiqua" w:hAnsi="Book Antiqua"/>
          <w:b/>
          <w:bCs/>
        </w:rPr>
        <w:t>Comune)</w:t>
      </w:r>
      <w:r w:rsidRPr="00221FDF">
        <w:rPr>
          <w:rFonts w:ascii="Book Antiqua" w:hAnsi="Book Antiqua"/>
        </w:rPr>
        <w:t xml:space="preserve"> </w:t>
      </w:r>
      <w:r w:rsidRPr="00221FDF">
        <w:rPr>
          <w:rFonts w:ascii="Book Antiqua" w:hAnsi="Book Antiqua"/>
          <w:u w:val="single"/>
        </w:rPr>
        <w:t xml:space="preserve"> </w:t>
      </w:r>
      <w:r w:rsidRPr="00221FDF">
        <w:rPr>
          <w:rFonts w:ascii="Book Antiqua" w:hAnsi="Book Antiqua"/>
          <w:u w:val="single"/>
        </w:rPr>
        <w:tab/>
      </w:r>
    </w:p>
    <w:p w:rsidR="00FD0D76" w:rsidRPr="00221FDF" w:rsidRDefault="00163427" w:rsidP="00FD0D76">
      <w:pPr>
        <w:pStyle w:val="Corpodeltesto"/>
        <w:spacing w:before="3" w:line="276" w:lineRule="auto"/>
        <w:ind w:left="0"/>
        <w:jc w:val="both"/>
        <w:rPr>
          <w:rFonts w:ascii="Book Antiqua" w:hAnsi="Book Antiqua"/>
          <w:b/>
        </w:rPr>
      </w:pPr>
      <w:r w:rsidRPr="00163427">
        <w:rPr>
          <w:rFonts w:ascii="Book Antiqua" w:hAnsi="Book Antiqua"/>
          <w:noProof/>
        </w:rPr>
        <w:pict>
          <v:line id="Line 35" o:spid="_x0000_s1026" style="position:absolute;left:0;text-align:left;z-index:-251658752;visibility:visible;mso-wrap-distance-left:0;mso-wrap-distance-right:0;mso-position-horizontal-relative:page" from="55.2pt,11.25pt" to="54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" strokeweight=".96pt">
            <w10:wrap type="topAndBottom" anchorx="page"/>
          </v:line>
        </w:pict>
      </w:r>
    </w:p>
    <w:p w:rsidR="00FD0D76" w:rsidRPr="00221FDF" w:rsidRDefault="00FD0D76" w:rsidP="00FD0D76">
      <w:pPr>
        <w:pStyle w:val="Corpodeltesto"/>
        <w:spacing w:before="3" w:line="276" w:lineRule="auto"/>
        <w:jc w:val="both"/>
        <w:rPr>
          <w:rFonts w:ascii="Book Antiqua" w:hAnsi="Book Antiqua"/>
          <w:sz w:val="15"/>
        </w:rPr>
      </w:pPr>
      <w:r w:rsidRPr="00221FDF">
        <w:rPr>
          <w:rFonts w:ascii="Book Antiqua" w:hAnsi="Book Antiqua"/>
          <w:b/>
        </w:rPr>
        <w:t>C.F.</w:t>
      </w:r>
      <w:r>
        <w:rPr>
          <w:rFonts w:ascii="Book Antiqua" w:hAnsi="Book Antiqua"/>
          <w:b/>
        </w:rPr>
        <w:t xml:space="preserve"> ___</w:t>
      </w:r>
      <w:r w:rsidRPr="00221FDF">
        <w:rPr>
          <w:rFonts w:ascii="Book Antiqua" w:hAnsi="Book Antiqua"/>
          <w:b/>
        </w:rPr>
        <w:t xml:space="preserve">________________________________, </w:t>
      </w:r>
      <w:r>
        <w:rPr>
          <w:rFonts w:ascii="Book Antiqua" w:hAnsi="Book Antiqua"/>
          <w:b/>
        </w:rPr>
        <w:t xml:space="preserve">  legale rappresentante </w:t>
      </w:r>
      <w:r w:rsidRPr="00221FDF">
        <w:rPr>
          <w:rFonts w:ascii="Book Antiqua" w:hAnsi="Book Antiqua"/>
          <w:b/>
        </w:rPr>
        <w:t>della</w:t>
      </w:r>
      <w:r>
        <w:rPr>
          <w:rFonts w:ascii="Book Antiqua" w:hAnsi="Book Antiqua"/>
          <w:b/>
        </w:rPr>
        <w:t xml:space="preserve"> </w:t>
      </w:r>
      <w:r w:rsidRPr="00221FDF">
        <w:rPr>
          <w:rFonts w:ascii="Book Antiqua" w:hAnsi="Book Antiqua"/>
          <w:b/>
        </w:rPr>
        <w:t>Ditta</w:t>
      </w:r>
      <w:r>
        <w:rPr>
          <w:rFonts w:ascii="Book Antiqua" w:hAnsi="Book Antiqua"/>
          <w:b/>
        </w:rPr>
        <w:t xml:space="preserve">   </w:t>
      </w:r>
      <w:r w:rsidRPr="00221FDF">
        <w:rPr>
          <w:rFonts w:ascii="Book Antiqua" w:hAnsi="Book Antiqua"/>
          <w:b/>
        </w:rPr>
        <w:t>___________________________________</w:t>
      </w:r>
      <w:r>
        <w:rPr>
          <w:rFonts w:ascii="Book Antiqua" w:hAnsi="Book Antiqua"/>
          <w:b/>
        </w:rPr>
        <w:t>______</w:t>
      </w:r>
      <w:r w:rsidRPr="00221FDF">
        <w:rPr>
          <w:rFonts w:ascii="Book Antiqua" w:hAnsi="Book Antiqua"/>
          <w:b/>
        </w:rPr>
        <w:t xml:space="preserve"> con sede in </w:t>
      </w:r>
      <w:r>
        <w:rPr>
          <w:rFonts w:ascii="Book Antiqua" w:hAnsi="Book Antiqua"/>
          <w:b/>
        </w:rPr>
        <w:t>_____</w:t>
      </w:r>
      <w:r w:rsidRPr="00221FDF">
        <w:rPr>
          <w:rFonts w:ascii="Book Antiqua" w:hAnsi="Book Antiqua"/>
          <w:b/>
        </w:rPr>
        <w:t>________________________, via/v.le/corso/piazza,</w:t>
      </w:r>
      <w:r>
        <w:rPr>
          <w:rFonts w:ascii="Book Antiqua" w:hAnsi="Book Antiqua"/>
          <w:b/>
        </w:rPr>
        <w:t>___</w:t>
      </w:r>
      <w:r w:rsidRPr="00221FDF">
        <w:rPr>
          <w:rFonts w:ascii="Book Antiqua" w:hAnsi="Book Antiqua"/>
          <w:b/>
        </w:rPr>
        <w:t>________________________________________</w:t>
      </w:r>
      <w:r>
        <w:rPr>
          <w:rFonts w:ascii="Book Antiqua" w:hAnsi="Book Antiqua"/>
          <w:b/>
        </w:rPr>
        <w:t xml:space="preserve"> </w:t>
      </w:r>
      <w:r w:rsidRPr="00221FDF">
        <w:rPr>
          <w:rFonts w:ascii="Book Antiqua" w:hAnsi="Book Antiqua"/>
          <w:b/>
        </w:rPr>
        <w:t xml:space="preserve">n. _________________ P.I.________________________________ </w:t>
      </w:r>
    </w:p>
    <w:p w:rsidR="00FD0D76" w:rsidRPr="00F221A8" w:rsidRDefault="00FD0D76" w:rsidP="00F221A8">
      <w:pPr>
        <w:tabs>
          <w:tab w:val="left" w:pos="1203"/>
        </w:tabs>
        <w:spacing w:before="65"/>
        <w:ind w:right="134"/>
        <w:jc w:val="both"/>
        <w:rPr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Eventuale domicilio, se diverso da quello di residenza indicato, al quale indirizzare la corrispondenza, ____________________________________</w:t>
      </w:r>
      <w:r w:rsidR="004220D5">
        <w:rPr>
          <w:rFonts w:ascii="Book Antiqua" w:hAnsi="Book Antiqua"/>
          <w:sz w:val="24"/>
          <w:szCs w:val="24"/>
        </w:rPr>
        <w:t xml:space="preserve">___________________________ con </w:t>
      </w:r>
      <w:r w:rsidRPr="00F221A8">
        <w:rPr>
          <w:rFonts w:ascii="Book Antiqua" w:hAnsi="Book Antiqua"/>
          <w:sz w:val="24"/>
          <w:szCs w:val="24"/>
        </w:rPr>
        <w:t>l'indicazione</w:t>
      </w:r>
      <w:r w:rsidRPr="00F221A8">
        <w:rPr>
          <w:rFonts w:ascii="Book Antiqua" w:hAnsi="Book Antiqua"/>
          <w:sz w:val="24"/>
          <w:szCs w:val="24"/>
        </w:rPr>
        <w:tab/>
        <w:t>del</w:t>
      </w:r>
      <w:r w:rsidRPr="00F221A8">
        <w:rPr>
          <w:rFonts w:ascii="Book Antiqua" w:hAnsi="Book Antiqua"/>
          <w:sz w:val="24"/>
          <w:szCs w:val="24"/>
        </w:rPr>
        <w:tab/>
        <w:t>numero</w:t>
      </w:r>
      <w:r w:rsidRPr="00F221A8">
        <w:rPr>
          <w:rFonts w:ascii="Book Antiqua" w:hAnsi="Book Antiqua"/>
          <w:sz w:val="24"/>
          <w:szCs w:val="24"/>
        </w:rPr>
        <w:tab/>
        <w:t>telefonico</w:t>
      </w:r>
      <w:r w:rsidRPr="00F221A8">
        <w:rPr>
          <w:rFonts w:ascii="Book Antiqua" w:hAnsi="Book Antiqua"/>
          <w:sz w:val="24"/>
          <w:szCs w:val="24"/>
        </w:rPr>
        <w:tab/>
        <w:t xml:space="preserve">e/o </w:t>
      </w:r>
      <w:r w:rsidRPr="00F221A8">
        <w:rPr>
          <w:rFonts w:ascii="Book Antiqua" w:hAnsi="Book Antiqua"/>
          <w:spacing w:val="-3"/>
          <w:sz w:val="24"/>
          <w:szCs w:val="24"/>
        </w:rPr>
        <w:t>cellulare</w:t>
      </w:r>
      <w:r w:rsidRPr="00F221A8">
        <w:rPr>
          <w:rFonts w:ascii="Book Antiqua" w:hAnsi="Book Antiqua"/>
          <w:sz w:val="24"/>
          <w:szCs w:val="24"/>
          <w:u w:val="single"/>
        </w:rPr>
        <w:tab/>
      </w:r>
      <w:r w:rsidR="00C17509">
        <w:rPr>
          <w:rFonts w:ascii="Book Antiqua" w:hAnsi="Book Antiqua"/>
          <w:sz w:val="24"/>
          <w:szCs w:val="24"/>
          <w:u w:val="single"/>
        </w:rPr>
        <w:t>_____________________________</w:t>
      </w:r>
      <w:r w:rsidRPr="00F221A8">
        <w:rPr>
          <w:rFonts w:ascii="Book Antiqua" w:hAnsi="Book Antiqua"/>
          <w:sz w:val="24"/>
          <w:szCs w:val="24"/>
          <w:u w:val="single"/>
        </w:rPr>
        <w:t xml:space="preserve">  </w:t>
      </w:r>
      <w:r w:rsidRPr="00F221A8">
        <w:rPr>
          <w:rFonts w:ascii="Book Antiqua" w:hAnsi="Book Antiqua"/>
          <w:sz w:val="24"/>
          <w:szCs w:val="24"/>
        </w:rPr>
        <w:t>Indirizzo</w:t>
      </w:r>
      <w:r w:rsidRPr="00F221A8">
        <w:rPr>
          <w:rFonts w:ascii="Book Antiqua" w:hAnsi="Book Antiqua"/>
          <w:spacing w:val="-4"/>
          <w:sz w:val="24"/>
          <w:szCs w:val="24"/>
        </w:rPr>
        <w:t xml:space="preserve"> </w:t>
      </w:r>
      <w:r w:rsidR="004220D5">
        <w:rPr>
          <w:rFonts w:ascii="Book Antiqua" w:hAnsi="Book Antiqua"/>
          <w:spacing w:val="-4"/>
          <w:sz w:val="24"/>
          <w:szCs w:val="24"/>
        </w:rPr>
        <w:t>mail</w:t>
      </w:r>
      <w:r w:rsidRPr="00F221A8">
        <w:rPr>
          <w:rFonts w:ascii="Book Antiqua" w:hAnsi="Book Antiqua"/>
          <w:spacing w:val="-4"/>
          <w:sz w:val="24"/>
          <w:szCs w:val="24"/>
        </w:rPr>
        <w:t>/</w:t>
      </w:r>
      <w:r w:rsidRPr="00F221A8">
        <w:rPr>
          <w:rFonts w:ascii="Book Antiqua" w:hAnsi="Book Antiqua"/>
          <w:sz w:val="24"/>
          <w:szCs w:val="24"/>
        </w:rPr>
        <w:t>PEC_____________________________________________</w:t>
      </w:r>
    </w:p>
    <w:p w:rsidR="00F221A8" w:rsidRPr="001C51E0" w:rsidRDefault="00F221A8" w:rsidP="00FD0D76">
      <w:pPr>
        <w:spacing w:before="112"/>
        <w:ind w:left="212" w:right="217"/>
        <w:jc w:val="both"/>
        <w:rPr>
          <w:rFonts w:ascii="Book Antiqua" w:hAnsi="Book Antiqua"/>
          <w:sz w:val="16"/>
          <w:szCs w:val="16"/>
        </w:rPr>
      </w:pPr>
    </w:p>
    <w:p w:rsidR="002261D4" w:rsidRDefault="006E101C" w:rsidP="006E101C">
      <w:pPr>
        <w:tabs>
          <w:tab w:val="left" w:pos="1203"/>
        </w:tabs>
        <w:spacing w:before="65"/>
        <w:ind w:right="134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</w:rPr>
        <w:t xml:space="preserve">In ordine alla partecipazione al </w:t>
      </w:r>
      <w:r w:rsidRPr="00221FDF">
        <w:rPr>
          <w:rFonts w:ascii="Book Antiqua" w:hAnsi="Book Antiqua"/>
          <w:b/>
          <w:sz w:val="24"/>
          <w:szCs w:val="24"/>
        </w:rPr>
        <w:t>BANDO AD EVIDENZA PUBBLICA PER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221FDF">
        <w:rPr>
          <w:rFonts w:ascii="Book Antiqua" w:hAnsi="Book Antiqua"/>
          <w:b/>
          <w:sz w:val="24"/>
          <w:szCs w:val="24"/>
        </w:rPr>
        <w:t xml:space="preserve">L'ASSEGNAZIONE </w:t>
      </w:r>
      <w:proofErr w:type="spellStart"/>
      <w:r w:rsidRPr="00221FDF">
        <w:rPr>
          <w:rFonts w:ascii="Book Antiqua" w:hAnsi="Book Antiqua"/>
          <w:b/>
          <w:sz w:val="24"/>
          <w:szCs w:val="24"/>
        </w:rPr>
        <w:t>DI</w:t>
      </w:r>
      <w:proofErr w:type="spellEnd"/>
      <w:r w:rsidR="00531C05">
        <w:rPr>
          <w:rFonts w:ascii="Book Antiqua" w:hAnsi="Book Antiqua"/>
          <w:b/>
          <w:sz w:val="24"/>
          <w:szCs w:val="24"/>
        </w:rPr>
        <w:t xml:space="preserve"> </w:t>
      </w:r>
    </w:p>
    <w:p w:rsidR="00FD0D76" w:rsidRPr="00531C05" w:rsidRDefault="006E101C" w:rsidP="002261D4">
      <w:pPr>
        <w:pStyle w:val="Paragrafoelenco"/>
        <w:numPr>
          <w:ilvl w:val="0"/>
          <w:numId w:val="9"/>
        </w:numPr>
        <w:tabs>
          <w:tab w:val="left" w:pos="1203"/>
        </w:tabs>
        <w:spacing w:before="65"/>
        <w:ind w:right="134"/>
        <w:rPr>
          <w:rFonts w:ascii="Book Antiqua" w:hAnsi="Book Antiqua"/>
          <w:b/>
          <w:bCs/>
          <w:sz w:val="24"/>
          <w:szCs w:val="24"/>
        </w:rPr>
      </w:pPr>
      <w:r w:rsidRPr="00531C05">
        <w:rPr>
          <w:rFonts w:ascii="Book Antiqua" w:hAnsi="Book Antiqua"/>
          <w:b/>
          <w:sz w:val="24"/>
          <w:szCs w:val="24"/>
        </w:rPr>
        <w:t xml:space="preserve">AREE PUBBLICHE PER </w:t>
      </w:r>
      <w:r w:rsidR="002261D4" w:rsidRPr="00531C05">
        <w:rPr>
          <w:b/>
          <w:sz w:val="28"/>
          <w:szCs w:val="28"/>
        </w:rPr>
        <w:t xml:space="preserve"> </w:t>
      </w:r>
      <w:r w:rsidR="002261D4" w:rsidRPr="00531C05">
        <w:rPr>
          <w:b/>
          <w:sz w:val="24"/>
          <w:szCs w:val="24"/>
        </w:rPr>
        <w:t>LE ATTIVITA’ DESTINATE ALLA FRUIZIONE DEL MARE</w:t>
      </w:r>
      <w:r w:rsidR="00FD0D76" w:rsidRPr="00531C05">
        <w:rPr>
          <w:rFonts w:ascii="Book Antiqua" w:hAnsi="Book Antiqua"/>
          <w:sz w:val="24"/>
        </w:rPr>
        <w:t>, ai sensi di quanto previsto dagli articoli 46 e 47 del D.P.R. 28 dicembre 2000, n. 445 (</w:t>
      </w:r>
      <w:r w:rsidR="00FD0D76" w:rsidRPr="00531C05">
        <w:rPr>
          <w:rFonts w:ascii="Book Antiqua" w:hAnsi="Book Antiqua"/>
          <w:i/>
          <w:sz w:val="24"/>
        </w:rPr>
        <w:t>Testo unico delle disposizioni legislative e regolamentari in materia di documentazione amministrativa</w:t>
      </w:r>
      <w:r w:rsidR="00FD0D76" w:rsidRPr="00531C05">
        <w:rPr>
          <w:rFonts w:ascii="Book Antiqua" w:hAnsi="Book Antiqua"/>
          <w:sz w:val="24"/>
        </w:rPr>
        <w:t>), e consapevole che le dichiarazioni mendaci sono punite ai sensi del codice penale e</w:t>
      </w:r>
      <w:r w:rsidR="00FD0D76" w:rsidRPr="00531C05">
        <w:rPr>
          <w:rFonts w:ascii="Book Antiqua" w:hAnsi="Book Antiqua"/>
          <w:spacing w:val="17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delle</w:t>
      </w:r>
      <w:r w:rsidR="00FD0D76" w:rsidRPr="00531C05">
        <w:rPr>
          <w:rFonts w:ascii="Book Antiqua" w:hAnsi="Book Antiqua"/>
          <w:spacing w:val="18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leggi</w:t>
      </w:r>
      <w:r w:rsidR="00FD0D76" w:rsidRPr="00531C05">
        <w:rPr>
          <w:rFonts w:ascii="Book Antiqua" w:hAnsi="Book Antiqua"/>
          <w:spacing w:val="19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speciali</w:t>
      </w:r>
      <w:r w:rsidR="00FD0D76" w:rsidRPr="00531C05">
        <w:rPr>
          <w:rFonts w:ascii="Book Antiqua" w:hAnsi="Book Antiqua"/>
          <w:spacing w:val="18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vigenti</w:t>
      </w:r>
      <w:r w:rsidR="00FD0D76" w:rsidRPr="00531C05">
        <w:rPr>
          <w:rFonts w:ascii="Book Antiqua" w:hAnsi="Book Antiqua"/>
          <w:spacing w:val="19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in</w:t>
      </w:r>
      <w:r w:rsidR="00FD0D76" w:rsidRPr="00531C05">
        <w:rPr>
          <w:rFonts w:ascii="Book Antiqua" w:hAnsi="Book Antiqua"/>
          <w:spacing w:val="19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materia,</w:t>
      </w:r>
      <w:r w:rsidR="00FD0D76" w:rsidRPr="00531C05">
        <w:rPr>
          <w:rFonts w:ascii="Book Antiqua" w:hAnsi="Book Antiqua"/>
          <w:spacing w:val="18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come</w:t>
      </w:r>
      <w:r w:rsidR="00FD0D76" w:rsidRPr="00531C05">
        <w:rPr>
          <w:rFonts w:ascii="Book Antiqua" w:hAnsi="Book Antiqua"/>
          <w:spacing w:val="18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espressamente</w:t>
      </w:r>
      <w:r w:rsidR="00FD0D76" w:rsidRPr="00531C05">
        <w:rPr>
          <w:rFonts w:ascii="Book Antiqua" w:hAnsi="Book Antiqua"/>
          <w:spacing w:val="18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previsto</w:t>
      </w:r>
      <w:r w:rsidR="00FD0D76" w:rsidRPr="00531C05">
        <w:rPr>
          <w:rFonts w:ascii="Book Antiqua" w:hAnsi="Book Antiqua"/>
          <w:spacing w:val="18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dall’articolo</w:t>
      </w:r>
      <w:r w:rsidR="00FD0D76" w:rsidRPr="00531C05">
        <w:rPr>
          <w:rFonts w:ascii="Book Antiqua" w:hAnsi="Book Antiqua"/>
          <w:spacing w:val="19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76</w:t>
      </w:r>
      <w:r w:rsidR="00FD0D76" w:rsidRPr="00531C05">
        <w:rPr>
          <w:rFonts w:ascii="Book Antiqua" w:hAnsi="Book Antiqua"/>
          <w:spacing w:val="19"/>
          <w:sz w:val="24"/>
        </w:rPr>
        <w:t xml:space="preserve"> </w:t>
      </w:r>
      <w:r w:rsidR="00FD0D76" w:rsidRPr="00531C05">
        <w:rPr>
          <w:rFonts w:ascii="Book Antiqua" w:hAnsi="Book Antiqua"/>
          <w:sz w:val="24"/>
        </w:rPr>
        <w:t>del</w:t>
      </w:r>
      <w:r w:rsidR="00FD0D76" w:rsidRPr="00531C05">
        <w:rPr>
          <w:rFonts w:ascii="Book Antiqua" w:hAnsi="Book Antiqua"/>
          <w:spacing w:val="18"/>
          <w:sz w:val="24"/>
        </w:rPr>
        <w:t xml:space="preserve"> </w:t>
      </w:r>
      <w:r w:rsidR="00FD0D76" w:rsidRPr="00531C05">
        <w:rPr>
          <w:rFonts w:ascii="Book Antiqua" w:hAnsi="Book Antiqua"/>
          <w:sz w:val="24"/>
          <w:szCs w:val="24"/>
        </w:rPr>
        <w:t>predetto D.P.R. n. 445/2000,</w:t>
      </w:r>
      <w:r w:rsidR="00FD0D76" w:rsidRPr="00531C05">
        <w:rPr>
          <w:rFonts w:ascii="Book Antiqua" w:hAnsi="Book Antiqua"/>
        </w:rPr>
        <w:t xml:space="preserve"> </w:t>
      </w:r>
    </w:p>
    <w:p w:rsidR="002261D4" w:rsidRPr="002261D4" w:rsidRDefault="002261D4" w:rsidP="002261D4">
      <w:pPr>
        <w:pStyle w:val="Paragrafoelenco"/>
        <w:tabs>
          <w:tab w:val="left" w:pos="1203"/>
        </w:tabs>
        <w:spacing w:before="65"/>
        <w:ind w:left="780" w:right="134" w:firstLine="0"/>
        <w:rPr>
          <w:rFonts w:ascii="Book Antiqua" w:hAnsi="Book Antiqua"/>
          <w:b/>
          <w:bCs/>
          <w:sz w:val="24"/>
          <w:szCs w:val="24"/>
        </w:rPr>
      </w:pPr>
    </w:p>
    <w:p w:rsidR="00FD0D76" w:rsidRDefault="00F221A8" w:rsidP="00F221A8">
      <w:pPr>
        <w:tabs>
          <w:tab w:val="left" w:pos="1203"/>
        </w:tabs>
        <w:spacing w:before="65"/>
        <w:ind w:right="134"/>
        <w:jc w:val="center"/>
        <w:rPr>
          <w:rFonts w:ascii="Book Antiqua" w:hAnsi="Book Antiqua"/>
          <w:b/>
          <w:bCs/>
          <w:sz w:val="24"/>
          <w:szCs w:val="24"/>
        </w:rPr>
      </w:pPr>
      <w:r w:rsidRPr="00F221A8">
        <w:rPr>
          <w:rFonts w:ascii="Book Antiqua" w:hAnsi="Book Antiqua"/>
          <w:b/>
          <w:bCs/>
          <w:sz w:val="24"/>
          <w:szCs w:val="24"/>
        </w:rPr>
        <w:t>DICHIARA</w:t>
      </w:r>
    </w:p>
    <w:p w:rsidR="00F221A8" w:rsidRPr="00F221A8" w:rsidRDefault="00F221A8" w:rsidP="00F221A8">
      <w:pPr>
        <w:tabs>
          <w:tab w:val="left" w:pos="1203"/>
        </w:tabs>
        <w:spacing w:before="65"/>
        <w:ind w:right="134"/>
        <w:jc w:val="center"/>
        <w:rPr>
          <w:rFonts w:ascii="Book Antiqua" w:hAnsi="Book Antiqua"/>
          <w:b/>
          <w:bCs/>
          <w:sz w:val="24"/>
          <w:szCs w:val="24"/>
        </w:rPr>
      </w:pPr>
    </w:p>
    <w:p w:rsidR="00FD0D76" w:rsidRPr="00F221A8" w:rsidRDefault="00FD0D76" w:rsidP="00FD0D76">
      <w:pPr>
        <w:pStyle w:val="Paragrafoelenco"/>
        <w:numPr>
          <w:ilvl w:val="0"/>
          <w:numId w:val="4"/>
        </w:numPr>
        <w:tabs>
          <w:tab w:val="left" w:pos="1246"/>
        </w:tabs>
        <w:spacing w:before="65"/>
        <w:ind w:right="133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Di essere soggetto indicato nell'art.</w:t>
      </w:r>
      <w:r w:rsidR="00581644">
        <w:rPr>
          <w:rFonts w:ascii="Book Antiqua" w:hAnsi="Book Antiqua"/>
          <w:sz w:val="24"/>
          <w:szCs w:val="24"/>
        </w:rPr>
        <w:t xml:space="preserve"> </w:t>
      </w:r>
      <w:r w:rsidRPr="00F221A8">
        <w:rPr>
          <w:rFonts w:ascii="Book Antiqua" w:hAnsi="Book Antiqua"/>
          <w:sz w:val="24"/>
          <w:szCs w:val="24"/>
        </w:rPr>
        <w:t xml:space="preserve">45 del </w:t>
      </w:r>
      <w:proofErr w:type="spellStart"/>
      <w:r w:rsidRPr="00F221A8">
        <w:rPr>
          <w:rFonts w:ascii="Book Antiqua" w:hAnsi="Book Antiqua"/>
          <w:sz w:val="24"/>
          <w:szCs w:val="24"/>
        </w:rPr>
        <w:t>D.Lgs.</w:t>
      </w:r>
      <w:proofErr w:type="spellEnd"/>
      <w:r w:rsidRPr="00F221A8">
        <w:rPr>
          <w:rFonts w:ascii="Book Antiqua" w:hAnsi="Book Antiqua"/>
          <w:sz w:val="24"/>
          <w:szCs w:val="24"/>
        </w:rPr>
        <w:t xml:space="preserve"> 18 Aprile 2016 n.</w:t>
      </w:r>
      <w:r w:rsidR="00581644">
        <w:rPr>
          <w:rFonts w:ascii="Book Antiqua" w:hAnsi="Book Antiqua"/>
          <w:sz w:val="24"/>
          <w:szCs w:val="24"/>
        </w:rPr>
        <w:t xml:space="preserve"> </w:t>
      </w:r>
      <w:r w:rsidRPr="00F221A8">
        <w:rPr>
          <w:rFonts w:ascii="Book Antiqua" w:hAnsi="Book Antiqua"/>
          <w:sz w:val="24"/>
          <w:szCs w:val="24"/>
        </w:rPr>
        <w:t xml:space="preserve">50 e </w:t>
      </w:r>
      <w:proofErr w:type="spellStart"/>
      <w:r w:rsidRPr="00F221A8">
        <w:rPr>
          <w:rFonts w:ascii="Book Antiqua" w:hAnsi="Book Antiqua"/>
          <w:sz w:val="24"/>
          <w:szCs w:val="24"/>
        </w:rPr>
        <w:t>s.m.i.</w:t>
      </w:r>
      <w:proofErr w:type="spellEnd"/>
      <w:r w:rsidRPr="00F221A8">
        <w:rPr>
          <w:rFonts w:ascii="Book Antiqua" w:hAnsi="Book Antiqua"/>
          <w:sz w:val="24"/>
          <w:szCs w:val="24"/>
        </w:rPr>
        <w:t xml:space="preserve">, nonché di essere operatore economico ammesso dalla vigente legislazione nazionale, regionale e comunitaria, in possesso dei requisiti prescritti </w:t>
      </w:r>
      <w:r w:rsidR="00581644">
        <w:rPr>
          <w:rFonts w:ascii="Book Antiqua" w:hAnsi="Book Antiqua"/>
          <w:sz w:val="24"/>
          <w:szCs w:val="24"/>
        </w:rPr>
        <w:t>dal medesimo decreto</w:t>
      </w:r>
      <w:r w:rsidRPr="00F221A8">
        <w:rPr>
          <w:rFonts w:ascii="Book Antiqua" w:hAnsi="Book Antiqua"/>
          <w:sz w:val="24"/>
          <w:szCs w:val="24"/>
        </w:rPr>
        <w:t xml:space="preserve"> e di quelli di seguito indicati</w:t>
      </w:r>
      <w:r w:rsidR="001C51E0">
        <w:rPr>
          <w:rFonts w:ascii="Book Antiqua" w:hAnsi="Book Antiqua"/>
          <w:sz w:val="24"/>
          <w:szCs w:val="24"/>
        </w:rPr>
        <w:t xml:space="preserve"> ossia</w:t>
      </w:r>
      <w:r w:rsidRPr="00F221A8">
        <w:rPr>
          <w:rFonts w:ascii="Book Antiqua" w:hAnsi="Book Antiqua"/>
          <w:sz w:val="24"/>
          <w:szCs w:val="24"/>
        </w:rPr>
        <w:t>:</w:t>
      </w:r>
    </w:p>
    <w:p w:rsidR="00FD0D76" w:rsidRPr="00F221A8" w:rsidRDefault="001C51E0" w:rsidP="00FD0D76">
      <w:pPr>
        <w:pStyle w:val="Paragrafoelenco"/>
        <w:numPr>
          <w:ilvl w:val="0"/>
          <w:numId w:val="4"/>
        </w:numPr>
        <w:tabs>
          <w:tab w:val="left" w:pos="1246"/>
        </w:tabs>
        <w:spacing w:before="65"/>
        <w:ind w:right="13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avere </w:t>
      </w:r>
      <w:r w:rsidR="00FD0D76" w:rsidRPr="00F221A8">
        <w:rPr>
          <w:rFonts w:ascii="Book Antiqua" w:hAnsi="Book Antiqua"/>
          <w:sz w:val="24"/>
          <w:szCs w:val="24"/>
        </w:rPr>
        <w:t>età non inferiore a 18 anni;</w:t>
      </w:r>
    </w:p>
    <w:p w:rsidR="00FD0D76" w:rsidRPr="00F221A8" w:rsidRDefault="001C51E0" w:rsidP="00FD0D76">
      <w:pPr>
        <w:pStyle w:val="Paragrafoelenco"/>
        <w:numPr>
          <w:ilvl w:val="0"/>
          <w:numId w:val="4"/>
        </w:numPr>
        <w:tabs>
          <w:tab w:val="left" w:pos="1246"/>
        </w:tabs>
        <w:spacing w:before="65"/>
        <w:ind w:right="13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possedere </w:t>
      </w:r>
      <w:r w:rsidR="00FD0D76" w:rsidRPr="00F221A8">
        <w:rPr>
          <w:rFonts w:ascii="Book Antiqua" w:hAnsi="Book Antiqua"/>
          <w:sz w:val="24"/>
          <w:szCs w:val="24"/>
        </w:rPr>
        <w:t>cittadinanza italiana o di altro Paese dell'Unione Europea;</w:t>
      </w:r>
    </w:p>
    <w:p w:rsidR="00FD0D76" w:rsidRPr="00F221A8" w:rsidRDefault="001C51E0" w:rsidP="00FD0D76">
      <w:pPr>
        <w:pStyle w:val="Paragrafoelenco"/>
        <w:numPr>
          <w:ilvl w:val="0"/>
          <w:numId w:val="4"/>
        </w:numPr>
        <w:tabs>
          <w:tab w:val="left" w:pos="1246"/>
        </w:tabs>
        <w:spacing w:before="65"/>
        <w:ind w:right="13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essere </w:t>
      </w:r>
      <w:r w:rsidR="00FD0D76" w:rsidRPr="00F221A8">
        <w:rPr>
          <w:rFonts w:ascii="Book Antiqua" w:hAnsi="Book Antiqua"/>
          <w:sz w:val="24"/>
          <w:szCs w:val="24"/>
        </w:rPr>
        <w:t xml:space="preserve">iscrizione al Registro delle Imprese della C.C.I.A.A. per la categoria oggetto </w:t>
      </w:r>
      <w:r w:rsidR="00FD0D76" w:rsidRPr="00F221A8">
        <w:rPr>
          <w:rFonts w:ascii="Book Antiqua" w:hAnsi="Book Antiqua"/>
          <w:sz w:val="24"/>
          <w:szCs w:val="24"/>
        </w:rPr>
        <w:lastRenderedPageBreak/>
        <w:t>della concessione:</w:t>
      </w:r>
    </w:p>
    <w:p w:rsidR="00FD0D76" w:rsidRPr="00F221A8" w:rsidRDefault="00FD0D76" w:rsidP="00FD0D76">
      <w:pPr>
        <w:pStyle w:val="Paragrafoelenco"/>
        <w:numPr>
          <w:ilvl w:val="0"/>
          <w:numId w:val="4"/>
        </w:numPr>
        <w:tabs>
          <w:tab w:val="left" w:pos="1217"/>
        </w:tabs>
        <w:ind w:right="132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 xml:space="preserve">di dimostrare di avere svolto negli ultimi tre anni attività di </w:t>
      </w:r>
      <w:r w:rsidR="00FE05B4" w:rsidRPr="00FE05B4">
        <w:rPr>
          <w:rFonts w:ascii="Book Antiqua" w:hAnsi="Book Antiqua"/>
          <w:sz w:val="24"/>
          <w:szCs w:val="24"/>
        </w:rPr>
        <w:t>servizi destinati alla fruizione del mare e per le ditte interessate all’Area Ristoro</w:t>
      </w:r>
      <w:r w:rsidR="00FE05B4">
        <w:rPr>
          <w:rFonts w:ascii="Book Antiqua" w:hAnsi="Book Antiqua"/>
          <w:sz w:val="24"/>
          <w:szCs w:val="24"/>
        </w:rPr>
        <w:t>;</w:t>
      </w:r>
    </w:p>
    <w:p w:rsidR="00FD0D76" w:rsidRPr="00F221A8" w:rsidRDefault="00FD0D76" w:rsidP="00FD0D76">
      <w:pPr>
        <w:pStyle w:val="Paragrafoelenco"/>
        <w:numPr>
          <w:ilvl w:val="0"/>
          <w:numId w:val="4"/>
        </w:numPr>
        <w:tabs>
          <w:tab w:val="left" w:pos="1246"/>
        </w:tabs>
        <w:spacing w:before="65"/>
        <w:ind w:right="133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di essere in possesso dei requisiti morali e professionali previsti dalle normative vigenti per il rilascio delle autorizzazioni necessarie per l'esercizio dell'attività che si intende avviare;</w:t>
      </w:r>
    </w:p>
    <w:p w:rsidR="00FD0D76" w:rsidRPr="00F221A8" w:rsidRDefault="00FD0D76" w:rsidP="00FE05B4">
      <w:pPr>
        <w:pStyle w:val="Paragrafoelenco"/>
        <w:numPr>
          <w:ilvl w:val="0"/>
          <w:numId w:val="4"/>
        </w:numPr>
        <w:tabs>
          <w:tab w:val="left" w:pos="645"/>
          <w:tab w:val="left" w:pos="646"/>
          <w:tab w:val="left" w:pos="3180"/>
        </w:tabs>
        <w:ind w:right="210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di godere dei diritti civili e politici indicando il Comune di ________</w:t>
      </w:r>
      <w:r w:rsidR="00FE05B4">
        <w:rPr>
          <w:rFonts w:ascii="Book Antiqua" w:hAnsi="Book Antiqua"/>
          <w:sz w:val="24"/>
          <w:szCs w:val="24"/>
        </w:rPr>
        <w:t>__________</w:t>
      </w:r>
      <w:r w:rsidRPr="00F221A8">
        <w:rPr>
          <w:rFonts w:ascii="Book Antiqua" w:hAnsi="Book Antiqua"/>
          <w:sz w:val="24"/>
          <w:szCs w:val="24"/>
        </w:rPr>
        <w:t>_______   nella cui lista elettorale è iscritto, ovvero i motivi della non iscrizione o della cancellazione dalle liste;</w:t>
      </w:r>
    </w:p>
    <w:p w:rsidR="00FD0D76" w:rsidRDefault="00FD0D76" w:rsidP="00FD0D76">
      <w:pPr>
        <w:pStyle w:val="Paragrafoelenco"/>
        <w:numPr>
          <w:ilvl w:val="0"/>
          <w:numId w:val="4"/>
        </w:numPr>
        <w:tabs>
          <w:tab w:val="left" w:pos="1246"/>
        </w:tabs>
        <w:spacing w:before="65"/>
        <w:ind w:right="133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di avere/non avere riportato condanne penali e/o procedimenti penali in corso;</w:t>
      </w:r>
    </w:p>
    <w:p w:rsidR="00F221A8" w:rsidRPr="00F221A8" w:rsidRDefault="00F221A8" w:rsidP="00F221A8">
      <w:pPr>
        <w:pStyle w:val="Paragrafoelenco"/>
        <w:numPr>
          <w:ilvl w:val="0"/>
          <w:numId w:val="4"/>
        </w:numPr>
        <w:tabs>
          <w:tab w:val="left" w:pos="1210"/>
        </w:tabs>
        <w:spacing w:before="65"/>
        <w:ind w:right="134"/>
        <w:rPr>
          <w:rFonts w:ascii="Book Antiqua" w:hAnsi="Book Antiqua"/>
          <w:sz w:val="24"/>
          <w:szCs w:val="24"/>
        </w:rPr>
      </w:pPr>
      <w:bookmarkStart w:id="0" w:name="_Hlk41039949"/>
      <w:bookmarkStart w:id="1" w:name="_Hlk41040048"/>
      <w:r>
        <w:rPr>
          <w:rFonts w:ascii="Book Antiqua" w:hAnsi="Book Antiqua"/>
          <w:sz w:val="24"/>
          <w:szCs w:val="24"/>
        </w:rPr>
        <w:t xml:space="preserve">di essere a conoscenza che i </w:t>
      </w:r>
      <w:r w:rsidRPr="00F221A8">
        <w:rPr>
          <w:rFonts w:ascii="Book Antiqua" w:hAnsi="Book Antiqua"/>
          <w:sz w:val="24"/>
          <w:szCs w:val="24"/>
        </w:rPr>
        <w:t>soggetti interessati alla partecipazione al bando possono presentare, a pena di esclusione, una sola istanza e per una sola area</w:t>
      </w:r>
      <w:bookmarkEnd w:id="0"/>
      <w:r>
        <w:rPr>
          <w:rFonts w:ascii="Book Antiqua" w:hAnsi="Book Antiqua"/>
          <w:sz w:val="24"/>
          <w:szCs w:val="24"/>
        </w:rPr>
        <w:t xml:space="preserve"> e che no</w:t>
      </w:r>
      <w:r w:rsidRPr="00F221A8">
        <w:rPr>
          <w:rFonts w:ascii="Book Antiqua" w:hAnsi="Book Antiqua"/>
          <w:sz w:val="24"/>
          <w:szCs w:val="24"/>
        </w:rPr>
        <w:t>n è ammesso il rilascio di più concessioni in capo al medesimo</w:t>
      </w:r>
      <w:r w:rsidRPr="00F221A8">
        <w:rPr>
          <w:rFonts w:ascii="Book Antiqua" w:hAnsi="Book Antiqua"/>
          <w:spacing w:val="-3"/>
          <w:sz w:val="24"/>
          <w:szCs w:val="24"/>
        </w:rPr>
        <w:t xml:space="preserve"> </w:t>
      </w:r>
      <w:r w:rsidRPr="00F221A8">
        <w:rPr>
          <w:rFonts w:ascii="Book Antiqua" w:hAnsi="Book Antiqua"/>
          <w:sz w:val="24"/>
          <w:szCs w:val="24"/>
        </w:rPr>
        <w:t>soggetto e a suoi parenti e affini fino al terzo grado</w:t>
      </w:r>
      <w:bookmarkEnd w:id="1"/>
      <w:r w:rsidRPr="00F221A8">
        <w:rPr>
          <w:rFonts w:ascii="Book Antiqua" w:hAnsi="Book Antiqua"/>
          <w:sz w:val="24"/>
          <w:szCs w:val="24"/>
        </w:rPr>
        <w:t>;</w:t>
      </w:r>
    </w:p>
    <w:p w:rsidR="00FD0D76" w:rsidRPr="00467540" w:rsidRDefault="00FD0D76" w:rsidP="00F221A8">
      <w:pPr>
        <w:pStyle w:val="Paragrafoelenco"/>
        <w:numPr>
          <w:ilvl w:val="0"/>
          <w:numId w:val="4"/>
        </w:numPr>
        <w:tabs>
          <w:tab w:val="left" w:pos="1237"/>
        </w:tabs>
        <w:spacing w:before="66"/>
        <w:ind w:right="133"/>
        <w:rPr>
          <w:rFonts w:ascii="Book Antiqua" w:hAnsi="Book Antiqua"/>
          <w:sz w:val="24"/>
          <w:szCs w:val="24"/>
        </w:rPr>
      </w:pPr>
      <w:r w:rsidRPr="00467540">
        <w:rPr>
          <w:rFonts w:ascii="Book Antiqua" w:hAnsi="Book Antiqua"/>
          <w:sz w:val="24"/>
          <w:szCs w:val="24"/>
        </w:rPr>
        <w:t xml:space="preserve">di accettare che nell’area messa a bando precedentemente scelta è consentita esclusivamente l’attività </w:t>
      </w:r>
      <w:r w:rsidR="00FE05B4" w:rsidRPr="00467540">
        <w:rPr>
          <w:rFonts w:ascii="Book Antiqua" w:hAnsi="Book Antiqua"/>
          <w:sz w:val="24"/>
          <w:szCs w:val="24"/>
        </w:rPr>
        <w:t xml:space="preserve">di servizi destinati a fruizione del mare </w:t>
      </w:r>
      <w:r w:rsidR="00467540" w:rsidRPr="00467540">
        <w:rPr>
          <w:rFonts w:ascii="Book Antiqua" w:hAnsi="Book Antiqua"/>
          <w:sz w:val="24"/>
          <w:szCs w:val="24"/>
        </w:rPr>
        <w:t>o</w:t>
      </w:r>
      <w:r w:rsidR="00FE05B4" w:rsidRPr="00467540">
        <w:rPr>
          <w:rFonts w:ascii="Book Antiqua" w:hAnsi="Book Antiqua"/>
          <w:sz w:val="24"/>
          <w:szCs w:val="24"/>
        </w:rPr>
        <w:t xml:space="preserve"> </w:t>
      </w:r>
      <w:r w:rsidR="00467540" w:rsidRPr="00467540">
        <w:rPr>
          <w:rFonts w:ascii="Book Antiqua" w:hAnsi="Book Antiqua"/>
          <w:sz w:val="24"/>
          <w:szCs w:val="24"/>
        </w:rPr>
        <w:t xml:space="preserve">Attività di </w:t>
      </w:r>
      <w:r w:rsidR="00FE05B4" w:rsidRPr="00467540">
        <w:rPr>
          <w:rFonts w:ascii="Book Antiqua" w:hAnsi="Book Antiqua"/>
          <w:sz w:val="24"/>
          <w:szCs w:val="24"/>
        </w:rPr>
        <w:t xml:space="preserve"> Ristoro</w:t>
      </w:r>
      <w:r w:rsidR="00467540">
        <w:rPr>
          <w:rFonts w:ascii="Book Antiqua" w:hAnsi="Book Antiqua"/>
          <w:sz w:val="24"/>
          <w:szCs w:val="24"/>
        </w:rPr>
        <w:t>;</w:t>
      </w:r>
    </w:p>
    <w:p w:rsidR="00F221A8" w:rsidRPr="00F221A8" w:rsidRDefault="00F221A8" w:rsidP="00F221A8">
      <w:pPr>
        <w:pStyle w:val="Paragrafoelenco"/>
        <w:numPr>
          <w:ilvl w:val="0"/>
          <w:numId w:val="4"/>
        </w:numPr>
        <w:tabs>
          <w:tab w:val="left" w:pos="1237"/>
        </w:tabs>
        <w:spacing w:before="66"/>
        <w:ind w:right="133"/>
        <w:rPr>
          <w:rFonts w:ascii="Book Antiqua" w:hAnsi="Book Antiqua"/>
          <w:sz w:val="24"/>
          <w:szCs w:val="24"/>
        </w:rPr>
      </w:pPr>
      <w:r w:rsidRPr="00467540">
        <w:rPr>
          <w:rFonts w:ascii="Book Antiqua" w:hAnsi="Book Antiqua"/>
          <w:sz w:val="24"/>
          <w:szCs w:val="24"/>
        </w:rPr>
        <w:t xml:space="preserve">di accettare che la concessione, ha la durata di </w:t>
      </w:r>
      <w:r w:rsidR="00467540">
        <w:rPr>
          <w:rFonts w:ascii="Book Antiqua" w:hAnsi="Book Antiqua"/>
          <w:sz w:val="24"/>
          <w:szCs w:val="24"/>
        </w:rPr>
        <w:t>anni</w:t>
      </w:r>
      <w:r w:rsidRPr="00467540">
        <w:rPr>
          <w:rFonts w:ascii="Book Antiqua" w:hAnsi="Book Antiqua"/>
          <w:sz w:val="24"/>
          <w:szCs w:val="24"/>
        </w:rPr>
        <w:t xml:space="preserve"> 5 </w:t>
      </w:r>
      <w:bookmarkStart w:id="2" w:name="_Hlk41037553"/>
      <w:r w:rsidRPr="00467540">
        <w:rPr>
          <w:rFonts w:ascii="Book Antiqua" w:hAnsi="Book Antiqua"/>
          <w:sz w:val="24"/>
          <w:szCs w:val="24"/>
        </w:rPr>
        <w:t>a decorrere dalla stipula del relativo contratto</w:t>
      </w:r>
      <w:bookmarkEnd w:id="2"/>
      <w:r w:rsidRPr="00467540">
        <w:rPr>
          <w:rFonts w:ascii="Book Antiqua" w:hAnsi="Book Antiqua"/>
          <w:sz w:val="24"/>
          <w:szCs w:val="24"/>
        </w:rPr>
        <w:t xml:space="preserve"> alla scadenza del quale l'area dovrà essere riconsegnata a</w:t>
      </w:r>
      <w:r w:rsidRPr="00467540">
        <w:rPr>
          <w:rFonts w:ascii="Book Antiqua" w:hAnsi="Book Antiqua"/>
          <w:spacing w:val="-1"/>
          <w:sz w:val="24"/>
          <w:szCs w:val="24"/>
        </w:rPr>
        <w:t xml:space="preserve">l </w:t>
      </w:r>
      <w:r w:rsidRPr="00467540">
        <w:rPr>
          <w:rFonts w:ascii="Book Antiqua" w:hAnsi="Book Antiqua"/>
          <w:sz w:val="24"/>
          <w:szCs w:val="24"/>
        </w:rPr>
        <w:t>Comune;</w:t>
      </w:r>
    </w:p>
    <w:p w:rsidR="00F221A8" w:rsidRPr="00F221A8" w:rsidRDefault="00F221A8" w:rsidP="0071375B">
      <w:pPr>
        <w:pStyle w:val="Paragrafoelenco"/>
        <w:numPr>
          <w:ilvl w:val="0"/>
          <w:numId w:val="4"/>
        </w:numPr>
        <w:tabs>
          <w:tab w:val="left" w:pos="12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accettare che t</w:t>
      </w:r>
      <w:r w:rsidRPr="00F221A8">
        <w:rPr>
          <w:rFonts w:ascii="Book Antiqua" w:hAnsi="Book Antiqua"/>
          <w:sz w:val="24"/>
          <w:szCs w:val="24"/>
        </w:rPr>
        <w:t>utte le spese contrattuali relative al contratto dell'area sono a carico</w:t>
      </w:r>
      <w:r w:rsidRPr="00F221A8">
        <w:rPr>
          <w:rFonts w:ascii="Book Antiqua" w:hAnsi="Book Antiqua"/>
          <w:spacing w:val="-8"/>
          <w:sz w:val="24"/>
          <w:szCs w:val="24"/>
        </w:rPr>
        <w:t xml:space="preserve"> </w:t>
      </w:r>
      <w:r w:rsidRPr="00F221A8">
        <w:rPr>
          <w:rFonts w:ascii="Book Antiqua" w:hAnsi="Book Antiqua"/>
          <w:sz w:val="24"/>
          <w:szCs w:val="24"/>
        </w:rPr>
        <w:t>dell’assegnatario</w:t>
      </w:r>
      <w:r>
        <w:rPr>
          <w:rFonts w:ascii="Book Antiqua" w:hAnsi="Book Antiqua"/>
          <w:sz w:val="24"/>
          <w:szCs w:val="24"/>
        </w:rPr>
        <w:t>;</w:t>
      </w:r>
    </w:p>
    <w:p w:rsidR="00F221A8" w:rsidRDefault="00F221A8" w:rsidP="00F221A8">
      <w:pPr>
        <w:pStyle w:val="Paragrafoelenco"/>
        <w:numPr>
          <w:ilvl w:val="0"/>
          <w:numId w:val="4"/>
        </w:numPr>
        <w:tabs>
          <w:tab w:val="left" w:pos="120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accettare che è</w:t>
      </w:r>
      <w:r w:rsidRPr="00F221A8">
        <w:rPr>
          <w:rFonts w:ascii="Book Antiqua" w:hAnsi="Book Antiqua"/>
          <w:sz w:val="24"/>
          <w:szCs w:val="24"/>
        </w:rPr>
        <w:t xml:space="preserve"> vietata, a pena di nullità, la cessione del contratto e il sub</w:t>
      </w:r>
      <w:r w:rsidRPr="00F221A8">
        <w:rPr>
          <w:rFonts w:ascii="Book Antiqua" w:hAnsi="Book Antiqua"/>
          <w:spacing w:val="-2"/>
          <w:sz w:val="24"/>
          <w:szCs w:val="24"/>
        </w:rPr>
        <w:t xml:space="preserve"> </w:t>
      </w:r>
      <w:r w:rsidRPr="00F221A8">
        <w:rPr>
          <w:rFonts w:ascii="Book Antiqua" w:hAnsi="Book Antiqua"/>
          <w:sz w:val="24"/>
          <w:szCs w:val="24"/>
        </w:rPr>
        <w:t>appalto</w:t>
      </w:r>
      <w:r>
        <w:rPr>
          <w:rFonts w:ascii="Book Antiqua" w:hAnsi="Book Antiqua"/>
          <w:sz w:val="24"/>
          <w:szCs w:val="24"/>
        </w:rPr>
        <w:t>;</w:t>
      </w:r>
    </w:p>
    <w:p w:rsidR="00FD0D76" w:rsidRPr="00F221A8" w:rsidRDefault="00FD0D76" w:rsidP="00F221A8">
      <w:pPr>
        <w:pStyle w:val="Paragrafoelenco"/>
        <w:numPr>
          <w:ilvl w:val="0"/>
          <w:numId w:val="4"/>
        </w:numPr>
        <w:tabs>
          <w:tab w:val="left" w:pos="1202"/>
        </w:tabs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di essere consapevole che la partecipazione alla procedura non vincola l'Amministrazione alla sua definizione;</w:t>
      </w:r>
    </w:p>
    <w:p w:rsidR="00FD0D76" w:rsidRPr="00F221A8" w:rsidRDefault="00FD0D76" w:rsidP="00FD0D76">
      <w:pPr>
        <w:pStyle w:val="Paragrafoelenco"/>
        <w:numPr>
          <w:ilvl w:val="0"/>
          <w:numId w:val="3"/>
        </w:numPr>
        <w:tabs>
          <w:tab w:val="left" w:pos="646"/>
        </w:tabs>
        <w:ind w:left="645" w:right="209" w:hanging="433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di essere consapevole che l’affidamento rimane subordinato, ai limiti imposti dalle disposizioni legislative tempo per tempo vigenti e da motivate esigenze di organizzazione;</w:t>
      </w:r>
    </w:p>
    <w:p w:rsidR="00FD0D76" w:rsidRPr="00F221A8" w:rsidRDefault="00FD0D76" w:rsidP="00FD0D76">
      <w:pPr>
        <w:pStyle w:val="Paragrafoelenco"/>
        <w:numPr>
          <w:ilvl w:val="0"/>
          <w:numId w:val="3"/>
        </w:numPr>
        <w:tabs>
          <w:tab w:val="left" w:pos="646"/>
        </w:tabs>
        <w:ind w:left="645" w:hanging="434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 xml:space="preserve">di accettare incondizionatamente </w:t>
      </w:r>
      <w:r w:rsidR="00F221A8">
        <w:rPr>
          <w:rFonts w:ascii="Book Antiqua" w:hAnsi="Book Antiqua"/>
          <w:sz w:val="24"/>
          <w:szCs w:val="24"/>
        </w:rPr>
        <w:t xml:space="preserve">tutto </w:t>
      </w:r>
      <w:r w:rsidRPr="00F221A8">
        <w:rPr>
          <w:rFonts w:ascii="Book Antiqua" w:hAnsi="Book Antiqua"/>
          <w:sz w:val="24"/>
          <w:szCs w:val="24"/>
        </w:rPr>
        <w:t>quanto previsto nel Bando;</w:t>
      </w:r>
    </w:p>
    <w:p w:rsidR="00FD0D76" w:rsidRPr="00F221A8" w:rsidRDefault="00FD0D76" w:rsidP="00FD0D76">
      <w:pPr>
        <w:pStyle w:val="Paragrafoelenco"/>
        <w:numPr>
          <w:ilvl w:val="0"/>
          <w:numId w:val="3"/>
        </w:numPr>
        <w:tabs>
          <w:tab w:val="left" w:pos="646"/>
        </w:tabs>
        <w:ind w:left="645" w:right="210" w:hanging="433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 xml:space="preserve">di autorizzare il Comune di San Vito </w:t>
      </w:r>
      <w:r w:rsidR="001C51E0">
        <w:rPr>
          <w:rFonts w:ascii="Book Antiqua" w:hAnsi="Book Antiqua"/>
          <w:sz w:val="24"/>
          <w:szCs w:val="24"/>
        </w:rPr>
        <w:t>L</w:t>
      </w:r>
      <w:r w:rsidRPr="00F221A8">
        <w:rPr>
          <w:rFonts w:ascii="Book Antiqua" w:hAnsi="Book Antiqua"/>
          <w:sz w:val="24"/>
          <w:szCs w:val="24"/>
        </w:rPr>
        <w:t xml:space="preserve">o </w:t>
      </w:r>
      <w:r w:rsidR="001C51E0">
        <w:rPr>
          <w:rFonts w:ascii="Book Antiqua" w:hAnsi="Book Antiqua"/>
          <w:sz w:val="24"/>
          <w:szCs w:val="24"/>
        </w:rPr>
        <w:t>C</w:t>
      </w:r>
      <w:r w:rsidRPr="00F221A8">
        <w:rPr>
          <w:rFonts w:ascii="Book Antiqua" w:hAnsi="Book Antiqua"/>
          <w:sz w:val="24"/>
          <w:szCs w:val="24"/>
        </w:rPr>
        <w:t xml:space="preserve">apo, ai sensi e per gli effetti del </w:t>
      </w:r>
      <w:proofErr w:type="spellStart"/>
      <w:r w:rsidRPr="00F221A8">
        <w:rPr>
          <w:rFonts w:ascii="Book Antiqua" w:hAnsi="Book Antiqua"/>
          <w:sz w:val="24"/>
          <w:szCs w:val="24"/>
        </w:rPr>
        <w:t>D.Lgs.</w:t>
      </w:r>
      <w:proofErr w:type="spellEnd"/>
      <w:r w:rsidRPr="00F221A8">
        <w:rPr>
          <w:rFonts w:ascii="Book Antiqua" w:hAnsi="Book Antiqua"/>
          <w:sz w:val="24"/>
          <w:szCs w:val="24"/>
        </w:rPr>
        <w:t xml:space="preserve"> 196 del 30/06/2003 e del Regolamento UE 679/2016 (GDPR):</w:t>
      </w:r>
    </w:p>
    <w:p w:rsidR="00FD0D76" w:rsidRPr="00F221A8" w:rsidRDefault="00FD0D76" w:rsidP="00FD0D76">
      <w:pPr>
        <w:pStyle w:val="Paragrafoelenco"/>
        <w:numPr>
          <w:ilvl w:val="0"/>
          <w:numId w:val="2"/>
        </w:numPr>
        <w:tabs>
          <w:tab w:val="left" w:pos="881"/>
        </w:tabs>
        <w:spacing w:before="1"/>
        <w:ind w:hanging="241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ad utilizzare i propri dati personali per tutte le finalità connesse alla procedura di evidenza pubblica;</w:t>
      </w:r>
    </w:p>
    <w:p w:rsidR="00FD0D76" w:rsidRPr="00F221A8" w:rsidRDefault="00FD0D76" w:rsidP="00FD0D76">
      <w:pPr>
        <w:pStyle w:val="Paragrafoelenco"/>
        <w:numPr>
          <w:ilvl w:val="0"/>
          <w:numId w:val="2"/>
        </w:numPr>
        <w:tabs>
          <w:tab w:val="left" w:pos="931"/>
        </w:tabs>
        <w:ind w:left="640" w:right="212" w:firstLine="0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a rendere pubblici mediante affissione all’albo pretorio on line e pubblicazione nel sito internet istituzionale del Comune, unitamente ai propri dati personali, le determinazioni della Commissione nell’espletamento della procedura.</w:t>
      </w:r>
    </w:p>
    <w:p w:rsidR="00FD0D76" w:rsidRPr="00F221A8" w:rsidRDefault="00FD0D76" w:rsidP="00FD0D76">
      <w:pPr>
        <w:rPr>
          <w:rFonts w:ascii="Book Antiqua" w:hAnsi="Book Antiqua"/>
          <w:sz w:val="24"/>
          <w:szCs w:val="24"/>
        </w:rPr>
      </w:pPr>
    </w:p>
    <w:p w:rsidR="00FD0D76" w:rsidRPr="00F221A8" w:rsidRDefault="00FD0D76" w:rsidP="00FD0D76">
      <w:pPr>
        <w:tabs>
          <w:tab w:val="left" w:pos="1217"/>
        </w:tabs>
        <w:ind w:right="132"/>
        <w:jc w:val="both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 xml:space="preserve">Il/la sottoscritto/a firmatario/a della presente dichiara sotto la propria responsabilità che quanto sopra affermato corrisponde a verità e si obbliga a comprovarlo mediante presentazione dei prescritti documenti nei termini che verranno richiesti. </w:t>
      </w:r>
    </w:p>
    <w:p w:rsidR="00FD0D76" w:rsidRPr="00F221A8" w:rsidRDefault="00FD0D76" w:rsidP="00FD0D76">
      <w:pPr>
        <w:tabs>
          <w:tab w:val="left" w:pos="1217"/>
        </w:tabs>
        <w:ind w:right="132"/>
        <w:jc w:val="both"/>
        <w:rPr>
          <w:rFonts w:ascii="Book Antiqua" w:hAnsi="Book Antiqua"/>
          <w:sz w:val="24"/>
          <w:szCs w:val="24"/>
        </w:rPr>
      </w:pPr>
    </w:p>
    <w:p w:rsidR="00531C05" w:rsidRDefault="00FD0D76" w:rsidP="00531C05">
      <w:pPr>
        <w:tabs>
          <w:tab w:val="left" w:pos="1217"/>
        </w:tabs>
        <w:ind w:right="132"/>
        <w:jc w:val="both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Le dichiarazioni effettuate dal vincitore saranno soggette a verifica da parte del committente e, qualora le stesse dovessero risultare non veritiere, si procederà alla revoca dell'affidamento e all'adozione degli eventuali ulteriori provvedimenti stabiliti dalla legge, ai sensi degli artt.71, 75 e 76 del D.P.R. n.445/2000.</w:t>
      </w:r>
    </w:p>
    <w:p w:rsidR="00531C05" w:rsidRDefault="00531C05" w:rsidP="00531C05">
      <w:pPr>
        <w:tabs>
          <w:tab w:val="left" w:pos="1217"/>
        </w:tabs>
        <w:ind w:right="132"/>
        <w:jc w:val="both"/>
        <w:rPr>
          <w:rFonts w:ascii="Book Antiqua" w:hAnsi="Book Antiqua"/>
          <w:sz w:val="24"/>
          <w:szCs w:val="24"/>
        </w:rPr>
      </w:pPr>
    </w:p>
    <w:p w:rsidR="00531C05" w:rsidRDefault="00531C05" w:rsidP="00531C05">
      <w:pPr>
        <w:tabs>
          <w:tab w:val="left" w:pos="1217"/>
        </w:tabs>
        <w:ind w:right="132"/>
        <w:jc w:val="both"/>
        <w:rPr>
          <w:rFonts w:ascii="Book Antiqua" w:hAnsi="Book Antiqua"/>
          <w:sz w:val="24"/>
          <w:szCs w:val="24"/>
        </w:rPr>
      </w:pPr>
    </w:p>
    <w:p w:rsidR="00531C05" w:rsidRDefault="00531C05" w:rsidP="00531C05">
      <w:pPr>
        <w:tabs>
          <w:tab w:val="left" w:pos="1217"/>
        </w:tabs>
        <w:ind w:right="132"/>
        <w:jc w:val="both"/>
        <w:rPr>
          <w:rFonts w:ascii="Book Antiqua" w:hAnsi="Book Antiqua"/>
          <w:sz w:val="24"/>
          <w:szCs w:val="24"/>
        </w:rPr>
      </w:pPr>
    </w:p>
    <w:p w:rsidR="00531C05" w:rsidRPr="00F221A8" w:rsidRDefault="00531C05" w:rsidP="00531C05">
      <w:pPr>
        <w:tabs>
          <w:tab w:val="left" w:pos="1217"/>
        </w:tabs>
        <w:ind w:right="132"/>
        <w:jc w:val="both"/>
        <w:rPr>
          <w:rFonts w:ascii="Book Antiqua" w:hAnsi="Book Antiqua"/>
        </w:rPr>
      </w:pPr>
    </w:p>
    <w:p w:rsidR="00FD0D76" w:rsidRDefault="00FD0D76" w:rsidP="00FD0D76">
      <w:pPr>
        <w:pStyle w:val="Corpodeltesto"/>
        <w:spacing w:before="120"/>
        <w:jc w:val="both"/>
        <w:rPr>
          <w:rFonts w:ascii="Book Antiqua" w:hAnsi="Book Antiqua"/>
        </w:rPr>
      </w:pPr>
      <w:r w:rsidRPr="00F221A8">
        <w:rPr>
          <w:rFonts w:ascii="Book Antiqua" w:hAnsi="Book Antiqua"/>
        </w:rPr>
        <w:t>Allega alla presente:</w:t>
      </w:r>
    </w:p>
    <w:p w:rsidR="00FD0D76" w:rsidRPr="00F221A8" w:rsidRDefault="00FD0D76" w:rsidP="00FD0D76">
      <w:pPr>
        <w:pStyle w:val="Paragrafoelenco"/>
        <w:numPr>
          <w:ilvl w:val="0"/>
          <w:numId w:val="1"/>
        </w:numPr>
        <w:tabs>
          <w:tab w:val="left" w:pos="473"/>
        </w:tabs>
        <w:spacing w:before="120"/>
        <w:ind w:left="472" w:hanging="261"/>
        <w:rPr>
          <w:rFonts w:ascii="Book Antiqua" w:hAnsi="Book Antiqua"/>
          <w:sz w:val="24"/>
          <w:szCs w:val="24"/>
        </w:rPr>
      </w:pPr>
      <w:r w:rsidRPr="00F221A8">
        <w:rPr>
          <w:rFonts w:ascii="Book Antiqua" w:hAnsi="Book Antiqua"/>
          <w:sz w:val="24"/>
          <w:szCs w:val="24"/>
        </w:rPr>
        <w:t>Copia fotostatica di un documento d'identità in corso di validità;</w:t>
      </w:r>
    </w:p>
    <w:p w:rsidR="00FD0D76" w:rsidRPr="00F221A8" w:rsidRDefault="00FD0D76" w:rsidP="00FD0D76">
      <w:pPr>
        <w:rPr>
          <w:rFonts w:ascii="Book Antiqua" w:hAnsi="Book Antiqua"/>
          <w:sz w:val="24"/>
          <w:szCs w:val="24"/>
        </w:rPr>
      </w:pPr>
    </w:p>
    <w:p w:rsidR="00531C05" w:rsidRDefault="00FD0D76" w:rsidP="00FD0D76">
      <w:pPr>
        <w:pStyle w:val="Corpodeltesto"/>
        <w:tabs>
          <w:tab w:val="left" w:pos="3830"/>
        </w:tabs>
        <w:spacing w:before="90"/>
        <w:ind w:left="921"/>
        <w:rPr>
          <w:rFonts w:ascii="Book Antiqua" w:hAnsi="Book Antiqua"/>
        </w:rPr>
      </w:pPr>
      <w:r w:rsidRPr="00F221A8">
        <w:rPr>
          <w:rFonts w:ascii="Book Antiqua" w:hAnsi="Book Antiqua"/>
        </w:rPr>
        <w:t xml:space="preserve">Data </w:t>
      </w:r>
    </w:p>
    <w:p w:rsidR="00531C05" w:rsidRDefault="00531C05" w:rsidP="00FD0D76">
      <w:pPr>
        <w:pStyle w:val="Corpodeltesto"/>
        <w:tabs>
          <w:tab w:val="left" w:pos="3830"/>
        </w:tabs>
        <w:spacing w:before="90"/>
        <w:ind w:left="921"/>
        <w:rPr>
          <w:rFonts w:ascii="Book Antiqua" w:hAnsi="Book Antiqua"/>
        </w:rPr>
      </w:pPr>
    </w:p>
    <w:p w:rsidR="00FD0D76" w:rsidRPr="00F221A8" w:rsidRDefault="00FD0D76" w:rsidP="00FD0D76">
      <w:pPr>
        <w:pStyle w:val="Corpodeltesto"/>
        <w:tabs>
          <w:tab w:val="left" w:pos="3830"/>
        </w:tabs>
        <w:spacing w:before="90"/>
        <w:ind w:left="921"/>
        <w:rPr>
          <w:rFonts w:ascii="Book Antiqua" w:hAnsi="Book Antiqua"/>
        </w:rPr>
      </w:pPr>
      <w:r w:rsidRPr="00F221A8">
        <w:rPr>
          <w:rFonts w:ascii="Book Antiqua" w:hAnsi="Book Antiqua"/>
        </w:rPr>
        <w:tab/>
      </w:r>
    </w:p>
    <w:p w:rsidR="00FD0D76" w:rsidRPr="00F221A8" w:rsidRDefault="00FD0D76" w:rsidP="00FD0D76">
      <w:pPr>
        <w:rPr>
          <w:rFonts w:ascii="Book Antiqua" w:hAnsi="Book Antiqua"/>
          <w:sz w:val="24"/>
          <w:szCs w:val="24"/>
          <w:lang w:bidi="it-IT"/>
        </w:rPr>
      </w:pPr>
    </w:p>
    <w:p w:rsidR="00FD0D76" w:rsidRPr="00F221A8" w:rsidRDefault="00FD0D76" w:rsidP="00FD0D76">
      <w:pPr>
        <w:rPr>
          <w:rFonts w:ascii="Book Antiqua" w:hAnsi="Book Antiqua"/>
          <w:sz w:val="24"/>
          <w:szCs w:val="24"/>
        </w:rPr>
      </w:pPr>
    </w:p>
    <w:p w:rsidR="00FD0D76" w:rsidRPr="00F221A8" w:rsidRDefault="00FD0D76" w:rsidP="00F221A8">
      <w:pPr>
        <w:tabs>
          <w:tab w:val="left" w:pos="6854"/>
        </w:tabs>
        <w:jc w:val="right"/>
        <w:rPr>
          <w:rFonts w:ascii="Book Antiqua" w:hAnsi="Book Antiqua"/>
          <w:sz w:val="24"/>
          <w:szCs w:val="24"/>
          <w:lang w:bidi="it-IT"/>
        </w:rPr>
      </w:pPr>
      <w:r w:rsidRPr="00F221A8">
        <w:rPr>
          <w:rFonts w:ascii="Book Antiqua" w:hAnsi="Book Antiqua"/>
          <w:sz w:val="24"/>
          <w:szCs w:val="24"/>
        </w:rPr>
        <w:t xml:space="preserve">Firma </w:t>
      </w:r>
      <w:r w:rsidR="00F221A8">
        <w:rPr>
          <w:rFonts w:ascii="Book Antiqua" w:hAnsi="Book Antiqua"/>
          <w:sz w:val="24"/>
          <w:szCs w:val="24"/>
        </w:rPr>
        <w:t>del legale rappresentante</w:t>
      </w:r>
    </w:p>
    <w:p w:rsidR="004E082B" w:rsidRPr="00F221A8" w:rsidRDefault="004E082B">
      <w:pPr>
        <w:rPr>
          <w:rFonts w:ascii="Book Antiqua" w:hAnsi="Book Antiqua"/>
          <w:sz w:val="24"/>
          <w:szCs w:val="24"/>
        </w:rPr>
      </w:pPr>
    </w:p>
    <w:sectPr w:rsidR="004E082B" w:rsidRPr="00F221A8" w:rsidSect="00D30357">
      <w:pgSz w:w="11910" w:h="16840"/>
      <w:pgMar w:top="1020" w:right="920" w:bottom="980" w:left="920" w:header="0" w:footer="79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39E1"/>
    <w:multiLevelType w:val="hybridMultilevel"/>
    <w:tmpl w:val="4AAC0C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F0AAE"/>
    <w:multiLevelType w:val="hybridMultilevel"/>
    <w:tmpl w:val="B70E2478"/>
    <w:lvl w:ilvl="0" w:tplc="B052B4FE">
      <w:numFmt w:val="bullet"/>
      <w:lvlText w:val=""/>
      <w:lvlJc w:val="left"/>
      <w:pPr>
        <w:ind w:left="5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D4C28"/>
    <w:multiLevelType w:val="hybridMultilevel"/>
    <w:tmpl w:val="B110699E"/>
    <w:lvl w:ilvl="0" w:tplc="4114F272">
      <w:start w:val="1"/>
      <w:numFmt w:val="decimal"/>
      <w:lvlText w:val="%1."/>
      <w:lvlJc w:val="left"/>
      <w:pPr>
        <w:ind w:left="292" w:hanging="23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A74A440E">
      <w:numFmt w:val="bullet"/>
      <w:lvlText w:val="•"/>
      <w:lvlJc w:val="left"/>
      <w:pPr>
        <w:ind w:left="1310" w:hanging="236"/>
      </w:pPr>
      <w:rPr>
        <w:rFonts w:hint="default"/>
        <w:lang w:val="it-IT" w:eastAsia="it-IT" w:bidi="it-IT"/>
      </w:rPr>
    </w:lvl>
    <w:lvl w:ilvl="2" w:tplc="61B4B6EC">
      <w:numFmt w:val="bullet"/>
      <w:lvlText w:val="•"/>
      <w:lvlJc w:val="left"/>
      <w:pPr>
        <w:ind w:left="2320" w:hanging="236"/>
      </w:pPr>
      <w:rPr>
        <w:rFonts w:hint="default"/>
        <w:lang w:val="it-IT" w:eastAsia="it-IT" w:bidi="it-IT"/>
      </w:rPr>
    </w:lvl>
    <w:lvl w:ilvl="3" w:tplc="FC68D4C4">
      <w:numFmt w:val="bullet"/>
      <w:lvlText w:val="•"/>
      <w:lvlJc w:val="left"/>
      <w:pPr>
        <w:ind w:left="3330" w:hanging="236"/>
      </w:pPr>
      <w:rPr>
        <w:rFonts w:hint="default"/>
        <w:lang w:val="it-IT" w:eastAsia="it-IT" w:bidi="it-IT"/>
      </w:rPr>
    </w:lvl>
    <w:lvl w:ilvl="4" w:tplc="EA1857E2">
      <w:numFmt w:val="bullet"/>
      <w:lvlText w:val="•"/>
      <w:lvlJc w:val="left"/>
      <w:pPr>
        <w:ind w:left="4340" w:hanging="236"/>
      </w:pPr>
      <w:rPr>
        <w:rFonts w:hint="default"/>
        <w:lang w:val="it-IT" w:eastAsia="it-IT" w:bidi="it-IT"/>
      </w:rPr>
    </w:lvl>
    <w:lvl w:ilvl="5" w:tplc="D9ECF0A4">
      <w:numFmt w:val="bullet"/>
      <w:lvlText w:val="•"/>
      <w:lvlJc w:val="left"/>
      <w:pPr>
        <w:ind w:left="5350" w:hanging="236"/>
      </w:pPr>
      <w:rPr>
        <w:rFonts w:hint="default"/>
        <w:lang w:val="it-IT" w:eastAsia="it-IT" w:bidi="it-IT"/>
      </w:rPr>
    </w:lvl>
    <w:lvl w:ilvl="6" w:tplc="84F2C49E">
      <w:numFmt w:val="bullet"/>
      <w:lvlText w:val="•"/>
      <w:lvlJc w:val="left"/>
      <w:pPr>
        <w:ind w:left="6360" w:hanging="236"/>
      </w:pPr>
      <w:rPr>
        <w:rFonts w:hint="default"/>
        <w:lang w:val="it-IT" w:eastAsia="it-IT" w:bidi="it-IT"/>
      </w:rPr>
    </w:lvl>
    <w:lvl w:ilvl="7" w:tplc="9020B0F2">
      <w:numFmt w:val="bullet"/>
      <w:lvlText w:val="•"/>
      <w:lvlJc w:val="left"/>
      <w:pPr>
        <w:ind w:left="7370" w:hanging="236"/>
      </w:pPr>
      <w:rPr>
        <w:rFonts w:hint="default"/>
        <w:lang w:val="it-IT" w:eastAsia="it-IT" w:bidi="it-IT"/>
      </w:rPr>
    </w:lvl>
    <w:lvl w:ilvl="8" w:tplc="A1E07848">
      <w:numFmt w:val="bullet"/>
      <w:lvlText w:val="•"/>
      <w:lvlJc w:val="left"/>
      <w:pPr>
        <w:ind w:left="8380" w:hanging="236"/>
      </w:pPr>
      <w:rPr>
        <w:rFonts w:hint="default"/>
        <w:lang w:val="it-IT" w:eastAsia="it-IT" w:bidi="it-IT"/>
      </w:rPr>
    </w:lvl>
  </w:abstractNum>
  <w:abstractNum w:abstractNumId="3">
    <w:nsid w:val="443F5643"/>
    <w:multiLevelType w:val="hybridMultilevel"/>
    <w:tmpl w:val="00C624C6"/>
    <w:lvl w:ilvl="0" w:tplc="33440EFA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C8668C66">
      <w:start w:val="1"/>
      <w:numFmt w:val="decimal"/>
      <w:lvlText w:val="%2"/>
      <w:lvlJc w:val="left"/>
      <w:pPr>
        <w:ind w:left="212" w:hanging="204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99F8631C">
      <w:numFmt w:val="bullet"/>
      <w:lvlText w:val="•"/>
      <w:lvlJc w:val="left"/>
      <w:pPr>
        <w:ind w:left="880" w:hanging="204"/>
      </w:pPr>
      <w:rPr>
        <w:rFonts w:hint="default"/>
        <w:lang w:val="it-IT" w:eastAsia="it-IT" w:bidi="it-IT"/>
      </w:rPr>
    </w:lvl>
    <w:lvl w:ilvl="3" w:tplc="C02626E8">
      <w:numFmt w:val="bullet"/>
      <w:lvlText w:val="•"/>
      <w:lvlJc w:val="left"/>
      <w:pPr>
        <w:ind w:left="2028" w:hanging="204"/>
      </w:pPr>
      <w:rPr>
        <w:rFonts w:hint="default"/>
        <w:lang w:val="it-IT" w:eastAsia="it-IT" w:bidi="it-IT"/>
      </w:rPr>
    </w:lvl>
    <w:lvl w:ilvl="4" w:tplc="DE8C3D54">
      <w:numFmt w:val="bullet"/>
      <w:lvlText w:val="•"/>
      <w:lvlJc w:val="left"/>
      <w:pPr>
        <w:ind w:left="3176" w:hanging="204"/>
      </w:pPr>
      <w:rPr>
        <w:rFonts w:hint="default"/>
        <w:lang w:val="it-IT" w:eastAsia="it-IT" w:bidi="it-IT"/>
      </w:rPr>
    </w:lvl>
    <w:lvl w:ilvl="5" w:tplc="0B96BB46">
      <w:numFmt w:val="bullet"/>
      <w:lvlText w:val="•"/>
      <w:lvlJc w:val="left"/>
      <w:pPr>
        <w:ind w:left="4324" w:hanging="204"/>
      </w:pPr>
      <w:rPr>
        <w:rFonts w:hint="default"/>
        <w:lang w:val="it-IT" w:eastAsia="it-IT" w:bidi="it-IT"/>
      </w:rPr>
    </w:lvl>
    <w:lvl w:ilvl="6" w:tplc="F7029BC2">
      <w:numFmt w:val="bullet"/>
      <w:lvlText w:val="•"/>
      <w:lvlJc w:val="left"/>
      <w:pPr>
        <w:ind w:left="5473" w:hanging="204"/>
      </w:pPr>
      <w:rPr>
        <w:rFonts w:hint="default"/>
        <w:lang w:val="it-IT" w:eastAsia="it-IT" w:bidi="it-IT"/>
      </w:rPr>
    </w:lvl>
    <w:lvl w:ilvl="7" w:tplc="FC420C40">
      <w:numFmt w:val="bullet"/>
      <w:lvlText w:val="•"/>
      <w:lvlJc w:val="left"/>
      <w:pPr>
        <w:ind w:left="6621" w:hanging="204"/>
      </w:pPr>
      <w:rPr>
        <w:rFonts w:hint="default"/>
        <w:lang w:val="it-IT" w:eastAsia="it-IT" w:bidi="it-IT"/>
      </w:rPr>
    </w:lvl>
    <w:lvl w:ilvl="8" w:tplc="6F6019BC">
      <w:numFmt w:val="bullet"/>
      <w:lvlText w:val="•"/>
      <w:lvlJc w:val="left"/>
      <w:pPr>
        <w:ind w:left="7769" w:hanging="204"/>
      </w:pPr>
      <w:rPr>
        <w:rFonts w:hint="default"/>
        <w:lang w:val="it-IT" w:eastAsia="it-IT" w:bidi="it-IT"/>
      </w:rPr>
    </w:lvl>
  </w:abstractNum>
  <w:abstractNum w:abstractNumId="4">
    <w:nsid w:val="465146E7"/>
    <w:multiLevelType w:val="hybridMultilevel"/>
    <w:tmpl w:val="C3F2B89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DDC3E26"/>
    <w:multiLevelType w:val="hybridMultilevel"/>
    <w:tmpl w:val="0178C94A"/>
    <w:lvl w:ilvl="0" w:tplc="B052B4FE">
      <w:numFmt w:val="bullet"/>
      <w:lvlText w:val=""/>
      <w:lvlJc w:val="left"/>
      <w:pPr>
        <w:ind w:left="5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72EAD38">
      <w:numFmt w:val="bullet"/>
      <w:lvlText w:val="•"/>
      <w:lvlJc w:val="left"/>
      <w:pPr>
        <w:ind w:left="1528" w:hanging="361"/>
      </w:pPr>
      <w:rPr>
        <w:rFonts w:hint="default"/>
        <w:lang w:val="it-IT" w:eastAsia="it-IT" w:bidi="it-IT"/>
      </w:rPr>
    </w:lvl>
    <w:lvl w:ilvl="2" w:tplc="BE125D26">
      <w:numFmt w:val="bullet"/>
      <w:lvlText w:val="•"/>
      <w:lvlJc w:val="left"/>
      <w:pPr>
        <w:ind w:left="2477" w:hanging="361"/>
      </w:pPr>
      <w:rPr>
        <w:rFonts w:hint="default"/>
        <w:lang w:val="it-IT" w:eastAsia="it-IT" w:bidi="it-IT"/>
      </w:rPr>
    </w:lvl>
    <w:lvl w:ilvl="3" w:tplc="EDDCBD00">
      <w:numFmt w:val="bullet"/>
      <w:lvlText w:val="•"/>
      <w:lvlJc w:val="left"/>
      <w:pPr>
        <w:ind w:left="3425" w:hanging="361"/>
      </w:pPr>
      <w:rPr>
        <w:rFonts w:hint="default"/>
        <w:lang w:val="it-IT" w:eastAsia="it-IT" w:bidi="it-IT"/>
      </w:rPr>
    </w:lvl>
    <w:lvl w:ilvl="4" w:tplc="21B81B0A">
      <w:numFmt w:val="bullet"/>
      <w:lvlText w:val="•"/>
      <w:lvlJc w:val="left"/>
      <w:pPr>
        <w:ind w:left="4374" w:hanging="361"/>
      </w:pPr>
      <w:rPr>
        <w:rFonts w:hint="default"/>
        <w:lang w:val="it-IT" w:eastAsia="it-IT" w:bidi="it-IT"/>
      </w:rPr>
    </w:lvl>
    <w:lvl w:ilvl="5" w:tplc="C8BE9D78">
      <w:numFmt w:val="bullet"/>
      <w:lvlText w:val="•"/>
      <w:lvlJc w:val="left"/>
      <w:pPr>
        <w:ind w:left="5323" w:hanging="361"/>
      </w:pPr>
      <w:rPr>
        <w:rFonts w:hint="default"/>
        <w:lang w:val="it-IT" w:eastAsia="it-IT" w:bidi="it-IT"/>
      </w:rPr>
    </w:lvl>
    <w:lvl w:ilvl="6" w:tplc="738E727A">
      <w:numFmt w:val="bullet"/>
      <w:lvlText w:val="•"/>
      <w:lvlJc w:val="left"/>
      <w:pPr>
        <w:ind w:left="6271" w:hanging="361"/>
      </w:pPr>
      <w:rPr>
        <w:rFonts w:hint="default"/>
        <w:lang w:val="it-IT" w:eastAsia="it-IT" w:bidi="it-IT"/>
      </w:rPr>
    </w:lvl>
    <w:lvl w:ilvl="7" w:tplc="381E3DD4">
      <w:numFmt w:val="bullet"/>
      <w:lvlText w:val="•"/>
      <w:lvlJc w:val="left"/>
      <w:pPr>
        <w:ind w:left="7220" w:hanging="361"/>
      </w:pPr>
      <w:rPr>
        <w:rFonts w:hint="default"/>
        <w:lang w:val="it-IT" w:eastAsia="it-IT" w:bidi="it-IT"/>
      </w:rPr>
    </w:lvl>
    <w:lvl w:ilvl="8" w:tplc="54EC4B2C">
      <w:numFmt w:val="bullet"/>
      <w:lvlText w:val="•"/>
      <w:lvlJc w:val="left"/>
      <w:pPr>
        <w:ind w:left="8169" w:hanging="361"/>
      </w:pPr>
      <w:rPr>
        <w:rFonts w:hint="default"/>
        <w:lang w:val="it-IT" w:eastAsia="it-IT" w:bidi="it-IT"/>
      </w:rPr>
    </w:lvl>
  </w:abstractNum>
  <w:abstractNum w:abstractNumId="6">
    <w:nsid w:val="5D8B7586"/>
    <w:multiLevelType w:val="hybridMultilevel"/>
    <w:tmpl w:val="B24ED41E"/>
    <w:lvl w:ilvl="0" w:tplc="2B64E400">
      <w:numFmt w:val="bullet"/>
      <w:lvlText w:val="-"/>
      <w:lvlJc w:val="left"/>
      <w:pPr>
        <w:ind w:left="212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6D92F7D0">
      <w:numFmt w:val="bullet"/>
      <w:lvlText w:val="•"/>
      <w:lvlJc w:val="left"/>
      <w:pPr>
        <w:ind w:left="1204" w:hanging="260"/>
      </w:pPr>
      <w:rPr>
        <w:rFonts w:hint="default"/>
        <w:lang w:val="it-IT" w:eastAsia="it-IT" w:bidi="it-IT"/>
      </w:rPr>
    </w:lvl>
    <w:lvl w:ilvl="2" w:tplc="8FFAD884">
      <w:numFmt w:val="bullet"/>
      <w:lvlText w:val="•"/>
      <w:lvlJc w:val="left"/>
      <w:pPr>
        <w:ind w:left="2189" w:hanging="260"/>
      </w:pPr>
      <w:rPr>
        <w:rFonts w:hint="default"/>
        <w:lang w:val="it-IT" w:eastAsia="it-IT" w:bidi="it-IT"/>
      </w:rPr>
    </w:lvl>
    <w:lvl w:ilvl="3" w:tplc="D7D00708">
      <w:numFmt w:val="bullet"/>
      <w:lvlText w:val="•"/>
      <w:lvlJc w:val="left"/>
      <w:pPr>
        <w:ind w:left="3173" w:hanging="260"/>
      </w:pPr>
      <w:rPr>
        <w:rFonts w:hint="default"/>
        <w:lang w:val="it-IT" w:eastAsia="it-IT" w:bidi="it-IT"/>
      </w:rPr>
    </w:lvl>
    <w:lvl w:ilvl="4" w:tplc="06EA7B9C">
      <w:numFmt w:val="bullet"/>
      <w:lvlText w:val="•"/>
      <w:lvlJc w:val="left"/>
      <w:pPr>
        <w:ind w:left="4158" w:hanging="260"/>
      </w:pPr>
      <w:rPr>
        <w:rFonts w:hint="default"/>
        <w:lang w:val="it-IT" w:eastAsia="it-IT" w:bidi="it-IT"/>
      </w:rPr>
    </w:lvl>
    <w:lvl w:ilvl="5" w:tplc="96EEA262">
      <w:numFmt w:val="bullet"/>
      <w:lvlText w:val="•"/>
      <w:lvlJc w:val="left"/>
      <w:pPr>
        <w:ind w:left="5143" w:hanging="260"/>
      </w:pPr>
      <w:rPr>
        <w:rFonts w:hint="default"/>
        <w:lang w:val="it-IT" w:eastAsia="it-IT" w:bidi="it-IT"/>
      </w:rPr>
    </w:lvl>
    <w:lvl w:ilvl="6" w:tplc="F53A7B58">
      <w:numFmt w:val="bullet"/>
      <w:lvlText w:val="•"/>
      <w:lvlJc w:val="left"/>
      <w:pPr>
        <w:ind w:left="6127" w:hanging="260"/>
      </w:pPr>
      <w:rPr>
        <w:rFonts w:hint="default"/>
        <w:lang w:val="it-IT" w:eastAsia="it-IT" w:bidi="it-IT"/>
      </w:rPr>
    </w:lvl>
    <w:lvl w:ilvl="7" w:tplc="3C0E6CA2">
      <w:numFmt w:val="bullet"/>
      <w:lvlText w:val="•"/>
      <w:lvlJc w:val="left"/>
      <w:pPr>
        <w:ind w:left="7112" w:hanging="260"/>
      </w:pPr>
      <w:rPr>
        <w:rFonts w:hint="default"/>
        <w:lang w:val="it-IT" w:eastAsia="it-IT" w:bidi="it-IT"/>
      </w:rPr>
    </w:lvl>
    <w:lvl w:ilvl="8" w:tplc="E438CF5C">
      <w:numFmt w:val="bullet"/>
      <w:lvlText w:val="•"/>
      <w:lvlJc w:val="left"/>
      <w:pPr>
        <w:ind w:left="8097" w:hanging="260"/>
      </w:pPr>
      <w:rPr>
        <w:rFonts w:hint="default"/>
        <w:lang w:val="it-IT" w:eastAsia="it-IT" w:bidi="it-IT"/>
      </w:rPr>
    </w:lvl>
  </w:abstractNum>
  <w:abstractNum w:abstractNumId="7">
    <w:nsid w:val="64F3065F"/>
    <w:multiLevelType w:val="hybridMultilevel"/>
    <w:tmpl w:val="33300274"/>
    <w:lvl w:ilvl="0" w:tplc="963293DA">
      <w:start w:val="1"/>
      <w:numFmt w:val="decimal"/>
      <w:lvlText w:val="%1."/>
      <w:lvlJc w:val="left"/>
      <w:pPr>
        <w:ind w:left="292" w:hanging="2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9B8E0FFC">
      <w:numFmt w:val="bullet"/>
      <w:lvlText w:val="•"/>
      <w:lvlJc w:val="left"/>
      <w:pPr>
        <w:ind w:left="1310" w:hanging="209"/>
      </w:pPr>
      <w:rPr>
        <w:rFonts w:hint="default"/>
        <w:lang w:val="it-IT" w:eastAsia="it-IT" w:bidi="it-IT"/>
      </w:rPr>
    </w:lvl>
    <w:lvl w:ilvl="2" w:tplc="79729E96">
      <w:numFmt w:val="bullet"/>
      <w:lvlText w:val="•"/>
      <w:lvlJc w:val="left"/>
      <w:pPr>
        <w:ind w:left="2320" w:hanging="209"/>
      </w:pPr>
      <w:rPr>
        <w:rFonts w:hint="default"/>
        <w:lang w:val="it-IT" w:eastAsia="it-IT" w:bidi="it-IT"/>
      </w:rPr>
    </w:lvl>
    <w:lvl w:ilvl="3" w:tplc="686668C2">
      <w:numFmt w:val="bullet"/>
      <w:lvlText w:val="•"/>
      <w:lvlJc w:val="left"/>
      <w:pPr>
        <w:ind w:left="3330" w:hanging="209"/>
      </w:pPr>
      <w:rPr>
        <w:rFonts w:hint="default"/>
        <w:lang w:val="it-IT" w:eastAsia="it-IT" w:bidi="it-IT"/>
      </w:rPr>
    </w:lvl>
    <w:lvl w:ilvl="4" w:tplc="33DE235C">
      <w:numFmt w:val="bullet"/>
      <w:lvlText w:val="•"/>
      <w:lvlJc w:val="left"/>
      <w:pPr>
        <w:ind w:left="4340" w:hanging="209"/>
      </w:pPr>
      <w:rPr>
        <w:rFonts w:hint="default"/>
        <w:lang w:val="it-IT" w:eastAsia="it-IT" w:bidi="it-IT"/>
      </w:rPr>
    </w:lvl>
    <w:lvl w:ilvl="5" w:tplc="F2CE90AE">
      <w:numFmt w:val="bullet"/>
      <w:lvlText w:val="•"/>
      <w:lvlJc w:val="left"/>
      <w:pPr>
        <w:ind w:left="5350" w:hanging="209"/>
      </w:pPr>
      <w:rPr>
        <w:rFonts w:hint="default"/>
        <w:lang w:val="it-IT" w:eastAsia="it-IT" w:bidi="it-IT"/>
      </w:rPr>
    </w:lvl>
    <w:lvl w:ilvl="6" w:tplc="1090A318">
      <w:numFmt w:val="bullet"/>
      <w:lvlText w:val="•"/>
      <w:lvlJc w:val="left"/>
      <w:pPr>
        <w:ind w:left="6360" w:hanging="209"/>
      </w:pPr>
      <w:rPr>
        <w:rFonts w:hint="default"/>
        <w:lang w:val="it-IT" w:eastAsia="it-IT" w:bidi="it-IT"/>
      </w:rPr>
    </w:lvl>
    <w:lvl w:ilvl="7" w:tplc="6B785378">
      <w:numFmt w:val="bullet"/>
      <w:lvlText w:val="•"/>
      <w:lvlJc w:val="left"/>
      <w:pPr>
        <w:ind w:left="7370" w:hanging="209"/>
      </w:pPr>
      <w:rPr>
        <w:rFonts w:hint="default"/>
        <w:lang w:val="it-IT" w:eastAsia="it-IT" w:bidi="it-IT"/>
      </w:rPr>
    </w:lvl>
    <w:lvl w:ilvl="8" w:tplc="7A1E392C">
      <w:numFmt w:val="bullet"/>
      <w:lvlText w:val="•"/>
      <w:lvlJc w:val="left"/>
      <w:pPr>
        <w:ind w:left="8380" w:hanging="209"/>
      </w:pPr>
      <w:rPr>
        <w:rFonts w:hint="default"/>
        <w:lang w:val="it-IT" w:eastAsia="it-IT" w:bidi="it-IT"/>
      </w:rPr>
    </w:lvl>
  </w:abstractNum>
  <w:abstractNum w:abstractNumId="8">
    <w:nsid w:val="6DBE6B54"/>
    <w:multiLevelType w:val="hybridMultilevel"/>
    <w:tmpl w:val="7F6E3AC6"/>
    <w:lvl w:ilvl="0" w:tplc="884A1DEE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FD0D76"/>
    <w:rsid w:val="000A47D6"/>
    <w:rsid w:val="00163427"/>
    <w:rsid w:val="001C51E0"/>
    <w:rsid w:val="002261D4"/>
    <w:rsid w:val="004220D5"/>
    <w:rsid w:val="00467540"/>
    <w:rsid w:val="004E082B"/>
    <w:rsid w:val="00531C05"/>
    <w:rsid w:val="00551EEA"/>
    <w:rsid w:val="00581644"/>
    <w:rsid w:val="006E101C"/>
    <w:rsid w:val="0071375B"/>
    <w:rsid w:val="00877543"/>
    <w:rsid w:val="009B4135"/>
    <w:rsid w:val="00B72772"/>
    <w:rsid w:val="00C17509"/>
    <w:rsid w:val="00F221A8"/>
    <w:rsid w:val="00FD0D76"/>
    <w:rsid w:val="00FE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D0D76"/>
    <w:pPr>
      <w:widowControl w:val="0"/>
      <w:autoSpaceDE w:val="0"/>
      <w:autoSpaceDN w:val="0"/>
      <w:ind w:left="292" w:firstLine="707"/>
      <w:jc w:val="both"/>
    </w:pPr>
    <w:rPr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FD0D76"/>
    <w:pPr>
      <w:widowControl w:val="0"/>
      <w:autoSpaceDE w:val="0"/>
      <w:autoSpaceDN w:val="0"/>
      <w:ind w:left="212"/>
    </w:pPr>
    <w:rPr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0D7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D4A17-B01E-4D39-BCAC-4D2DA734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Ferguglia</dc:creator>
  <cp:lastModifiedBy>Rag1</cp:lastModifiedBy>
  <cp:revision>3</cp:revision>
  <dcterms:created xsi:type="dcterms:W3CDTF">2025-06-10T11:24:00Z</dcterms:created>
  <dcterms:modified xsi:type="dcterms:W3CDTF">2025-06-10T11:30:00Z</dcterms:modified>
</cp:coreProperties>
</file>